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88" w:rsidRPr="00991481" w:rsidRDefault="00991481" w:rsidP="00EA1D88">
      <w:pPr>
        <w:pStyle w:val="Title"/>
        <w:jc w:val="right"/>
        <w:rPr>
          <w:rFonts w:ascii="Arial" w:hAnsi="Arial" w:cs="Arial"/>
          <w:sz w:val="22"/>
          <w:szCs w:val="22"/>
        </w:rPr>
      </w:pPr>
      <w:bookmarkStart w:id="0" w:name="threetwo"/>
      <w:r w:rsidRPr="00991481">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171D9DB2" wp14:editId="663776DA">
                <wp:simplePos x="0" y="0"/>
                <wp:positionH relativeFrom="column">
                  <wp:posOffset>-109220</wp:posOffset>
                </wp:positionH>
                <wp:positionV relativeFrom="paragraph">
                  <wp:posOffset>199390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B5FB9" w:rsidRPr="00991481" w:rsidRDefault="008B5FB9">
                            <w:pPr>
                              <w:rPr>
                                <w:b/>
                                <w:sz w:val="28"/>
                                <w:szCs w:val="28"/>
                              </w:rPr>
                            </w:pPr>
                            <w:r w:rsidRPr="00991481">
                              <w:rPr>
                                <w:b/>
                                <w:sz w:val="28"/>
                                <w:szCs w:val="28"/>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1D9DB2" id="_x0000_t202" coordsize="21600,21600" o:spt="202" path="m,l,21600r21600,l21600,xe">
                <v:stroke joinstyle="miter"/>
                <v:path gradientshapeok="t" o:connecttype="rect"/>
              </v:shapetype>
              <v:shape id="Text Box 2" o:spid="_x0000_s1026" type="#_x0000_t202" style="position:absolute;left:0;text-align:left;margin-left:-8.6pt;margin-top:15.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" stroked="f">
                <v:textbox style="mso-fit-shape-to-text:t">
                  <w:txbxContent>
                    <w:p w:rsidR="008B5FB9" w:rsidRPr="00991481" w:rsidRDefault="008B5FB9">
                      <w:pPr>
                        <w:rPr>
                          <w:b/>
                          <w:sz w:val="28"/>
                          <w:szCs w:val="28"/>
                        </w:rPr>
                      </w:pPr>
                      <w:r w:rsidRPr="00991481">
                        <w:rPr>
                          <w:b/>
                          <w:sz w:val="28"/>
                          <w:szCs w:val="28"/>
                        </w:rPr>
                        <w:t>Job Description</w:t>
                      </w:r>
                    </w:p>
                  </w:txbxContent>
                </v:textbox>
              </v:shape>
            </w:pict>
          </mc:Fallback>
        </mc:AlternateContent>
      </w:r>
      <w:r w:rsidRPr="00991481">
        <w:rPr>
          <w:rFonts w:ascii="Arial" w:hAnsi="Arial" w:cs="Arial"/>
          <w:noProof/>
          <w:sz w:val="22"/>
          <w:szCs w:val="22"/>
          <w:lang w:val="en-US"/>
        </w:rPr>
        <w:drawing>
          <wp:inline distT="0" distB="0" distL="0" distR="0" wp14:anchorId="78D76415" wp14:editId="7A276021">
            <wp:extent cx="605426" cy="7905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994" cy="791317"/>
                    </a:xfrm>
                    <a:prstGeom prst="rect">
                      <a:avLst/>
                    </a:prstGeom>
                    <a:noFill/>
                  </pic:spPr>
                </pic:pic>
              </a:graphicData>
            </a:graphic>
          </wp:inline>
        </w:drawing>
      </w:r>
      <w:r w:rsidR="007476F7" w:rsidRPr="0099148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1513"/>
        <w:gridCol w:w="2978"/>
      </w:tblGrid>
      <w:tr w:rsidR="00A72896" w:rsidRPr="00991481" w:rsidTr="00A11B9F">
        <w:trPr>
          <w:trHeight w:val="564"/>
        </w:trPr>
        <w:tc>
          <w:tcPr>
            <w:tcW w:w="4625" w:type="dxa"/>
            <w:vAlign w:val="center"/>
          </w:tcPr>
          <w:bookmarkEnd w:id="0"/>
          <w:p w:rsidR="00154CBD" w:rsidRPr="00991481" w:rsidRDefault="00603314" w:rsidP="00B80421">
            <w:pPr>
              <w:rPr>
                <w:rFonts w:cs="Arial"/>
                <w:b/>
                <w:bCs/>
                <w:sz w:val="22"/>
                <w:szCs w:val="22"/>
              </w:rPr>
            </w:pPr>
            <w:r w:rsidRPr="00991481">
              <w:rPr>
                <w:rFonts w:cs="Arial"/>
                <w:b/>
                <w:bCs/>
                <w:sz w:val="22"/>
                <w:szCs w:val="22"/>
              </w:rPr>
              <w:t>Job Title</w:t>
            </w:r>
            <w:r w:rsidR="00A72896" w:rsidRPr="00991481">
              <w:rPr>
                <w:rFonts w:cs="Arial"/>
                <w:b/>
                <w:bCs/>
                <w:sz w:val="22"/>
                <w:szCs w:val="22"/>
              </w:rPr>
              <w:t xml:space="preserve">: </w:t>
            </w:r>
            <w:r w:rsidR="00F83967" w:rsidRPr="00991481">
              <w:rPr>
                <w:rFonts w:cs="Arial"/>
                <w:b/>
                <w:bCs/>
                <w:sz w:val="22"/>
                <w:szCs w:val="22"/>
              </w:rPr>
              <w:t xml:space="preserve">  </w:t>
            </w:r>
            <w:r w:rsidR="00226348">
              <w:rPr>
                <w:rFonts w:cs="Arial"/>
                <w:b/>
                <w:bCs/>
                <w:sz w:val="22"/>
                <w:szCs w:val="22"/>
              </w:rPr>
              <w:t>Director</w:t>
            </w:r>
            <w:r w:rsidR="00B80421">
              <w:rPr>
                <w:rFonts w:cs="Arial"/>
                <w:b/>
                <w:bCs/>
                <w:sz w:val="22"/>
                <w:szCs w:val="22"/>
              </w:rPr>
              <w:t xml:space="preserve"> of Communications</w:t>
            </w:r>
          </w:p>
        </w:tc>
        <w:tc>
          <w:tcPr>
            <w:tcW w:w="4617" w:type="dxa"/>
            <w:gridSpan w:val="2"/>
            <w:vAlign w:val="center"/>
          </w:tcPr>
          <w:p w:rsidR="00A72896" w:rsidRPr="00991481" w:rsidRDefault="004166F6" w:rsidP="00A11B9F">
            <w:pPr>
              <w:rPr>
                <w:rFonts w:cs="Arial"/>
                <w:sz w:val="22"/>
                <w:szCs w:val="22"/>
              </w:rPr>
            </w:pPr>
            <w:r w:rsidRPr="00991481">
              <w:rPr>
                <w:rFonts w:cs="Arial"/>
                <w:b/>
                <w:bCs/>
                <w:sz w:val="22"/>
                <w:szCs w:val="22"/>
              </w:rPr>
              <w:t>Post h</w:t>
            </w:r>
            <w:r w:rsidR="00A72896" w:rsidRPr="00991481">
              <w:rPr>
                <w:rFonts w:cs="Arial"/>
                <w:b/>
                <w:bCs/>
                <w:sz w:val="22"/>
                <w:szCs w:val="22"/>
              </w:rPr>
              <w:t xml:space="preserve">older : </w:t>
            </w:r>
          </w:p>
        </w:tc>
      </w:tr>
      <w:tr w:rsidR="00991481" w:rsidRPr="00991481" w:rsidTr="00A11B9F">
        <w:trPr>
          <w:trHeight w:val="558"/>
        </w:trPr>
        <w:tc>
          <w:tcPr>
            <w:tcW w:w="9242" w:type="dxa"/>
            <w:gridSpan w:val="3"/>
            <w:vAlign w:val="center"/>
          </w:tcPr>
          <w:p w:rsidR="00991481" w:rsidRPr="00991481" w:rsidRDefault="00991481" w:rsidP="00A11B9F">
            <w:pPr>
              <w:rPr>
                <w:rFonts w:cs="Arial"/>
                <w:b/>
                <w:bCs/>
                <w:sz w:val="22"/>
                <w:szCs w:val="22"/>
              </w:rPr>
            </w:pPr>
            <w:r>
              <w:rPr>
                <w:rFonts w:cs="Arial"/>
                <w:b/>
                <w:bCs/>
                <w:sz w:val="22"/>
                <w:szCs w:val="22"/>
              </w:rPr>
              <w:t xml:space="preserve">Reporting to:  </w:t>
            </w:r>
            <w:r w:rsidR="00B80421">
              <w:rPr>
                <w:rFonts w:cs="Arial"/>
                <w:b/>
                <w:bCs/>
                <w:sz w:val="22"/>
                <w:szCs w:val="22"/>
              </w:rPr>
              <w:t>The Principal</w:t>
            </w:r>
          </w:p>
        </w:tc>
      </w:tr>
      <w:tr w:rsidR="00A72896" w:rsidRPr="00991481" w:rsidTr="00EA1D88">
        <w:trPr>
          <w:cantSplit/>
        </w:trPr>
        <w:tc>
          <w:tcPr>
            <w:tcW w:w="9242" w:type="dxa"/>
            <w:gridSpan w:val="3"/>
          </w:tcPr>
          <w:p w:rsidR="00676D93" w:rsidRPr="00991481" w:rsidRDefault="00A72896" w:rsidP="008E2B05">
            <w:pPr>
              <w:spacing w:before="120"/>
              <w:rPr>
                <w:rFonts w:cs="Arial"/>
                <w:sz w:val="22"/>
                <w:szCs w:val="22"/>
              </w:rPr>
            </w:pPr>
            <w:r w:rsidRPr="00991481">
              <w:rPr>
                <w:rFonts w:cs="Arial"/>
                <w:b/>
                <w:bCs/>
                <w:sz w:val="22"/>
                <w:szCs w:val="22"/>
              </w:rPr>
              <w:t xml:space="preserve">Main Purpose of Role/Overview : </w:t>
            </w:r>
          </w:p>
          <w:p w:rsidR="00226348" w:rsidRPr="00226348" w:rsidRDefault="00226348" w:rsidP="00B80421">
            <w:pPr>
              <w:rPr>
                <w:rFonts w:cs="Arial"/>
                <w:sz w:val="22"/>
              </w:rPr>
            </w:pPr>
            <w:r w:rsidRPr="00226348">
              <w:rPr>
                <w:rFonts w:cs="Arial"/>
                <w:sz w:val="22"/>
              </w:rPr>
              <w:t>Ov</w:t>
            </w:r>
            <w:r w:rsidRPr="00226348">
              <w:rPr>
                <w:rFonts w:cs="Arial"/>
                <w:spacing w:val="-1"/>
                <w:sz w:val="22"/>
              </w:rPr>
              <w:t>e</w:t>
            </w:r>
            <w:r w:rsidRPr="00226348">
              <w:rPr>
                <w:rFonts w:cs="Arial"/>
                <w:sz w:val="22"/>
              </w:rPr>
              <w:t>r</w:t>
            </w:r>
            <w:r w:rsidRPr="00226348">
              <w:rPr>
                <w:rFonts w:cs="Arial"/>
                <w:spacing w:val="-2"/>
                <w:sz w:val="22"/>
              </w:rPr>
              <w:t>a</w:t>
            </w:r>
            <w:r w:rsidRPr="00226348">
              <w:rPr>
                <w:rFonts w:cs="Arial"/>
                <w:sz w:val="22"/>
              </w:rPr>
              <w:t>ll</w:t>
            </w:r>
            <w:r w:rsidRPr="00226348">
              <w:rPr>
                <w:rFonts w:cs="Arial"/>
                <w:spacing w:val="20"/>
                <w:sz w:val="22"/>
              </w:rPr>
              <w:t xml:space="preserve"> </w:t>
            </w:r>
            <w:r w:rsidRPr="00226348">
              <w:rPr>
                <w:rFonts w:cs="Arial"/>
                <w:sz w:val="22"/>
              </w:rPr>
              <w:t>purp</w:t>
            </w:r>
            <w:r w:rsidRPr="00226348">
              <w:rPr>
                <w:rFonts w:cs="Arial"/>
                <w:spacing w:val="-1"/>
                <w:sz w:val="22"/>
              </w:rPr>
              <w:t>o</w:t>
            </w:r>
            <w:r w:rsidRPr="00226348">
              <w:rPr>
                <w:rFonts w:cs="Arial"/>
                <w:sz w:val="22"/>
              </w:rPr>
              <w:t>s</w:t>
            </w:r>
            <w:r w:rsidRPr="00226348">
              <w:rPr>
                <w:rFonts w:cs="Arial"/>
                <w:spacing w:val="-1"/>
                <w:sz w:val="22"/>
              </w:rPr>
              <w:t>e</w:t>
            </w:r>
            <w:r w:rsidRPr="00226348">
              <w:rPr>
                <w:rFonts w:cs="Arial"/>
                <w:sz w:val="22"/>
              </w:rPr>
              <w:t>: to</w:t>
            </w:r>
            <w:r w:rsidRPr="00226348">
              <w:rPr>
                <w:rFonts w:cs="Arial"/>
                <w:spacing w:val="19"/>
                <w:sz w:val="22"/>
              </w:rPr>
              <w:t xml:space="preserve"> </w:t>
            </w:r>
            <w:r w:rsidRPr="00226348">
              <w:rPr>
                <w:rFonts w:cs="Arial"/>
                <w:spacing w:val="-1"/>
                <w:sz w:val="22"/>
              </w:rPr>
              <w:t>e</w:t>
            </w:r>
            <w:r w:rsidRPr="00226348">
              <w:rPr>
                <w:rFonts w:cs="Arial"/>
                <w:sz w:val="22"/>
              </w:rPr>
              <w:t>n</w:t>
            </w:r>
            <w:r w:rsidRPr="00226348">
              <w:rPr>
                <w:rFonts w:cs="Arial"/>
                <w:spacing w:val="2"/>
                <w:sz w:val="22"/>
              </w:rPr>
              <w:t>h</w:t>
            </w:r>
            <w:r w:rsidRPr="00226348">
              <w:rPr>
                <w:rFonts w:cs="Arial"/>
                <w:spacing w:val="-1"/>
                <w:sz w:val="22"/>
              </w:rPr>
              <w:t>a</w:t>
            </w:r>
            <w:r w:rsidRPr="00226348">
              <w:rPr>
                <w:rFonts w:cs="Arial"/>
                <w:sz w:val="22"/>
              </w:rPr>
              <w:t>n</w:t>
            </w:r>
            <w:r w:rsidRPr="00226348">
              <w:rPr>
                <w:rFonts w:cs="Arial"/>
                <w:spacing w:val="-1"/>
                <w:sz w:val="22"/>
              </w:rPr>
              <w:t>c</w:t>
            </w:r>
            <w:r w:rsidRPr="00226348">
              <w:rPr>
                <w:rFonts w:cs="Arial"/>
                <w:sz w:val="22"/>
              </w:rPr>
              <w:t>e</w:t>
            </w:r>
            <w:r w:rsidRPr="00226348">
              <w:rPr>
                <w:rFonts w:cs="Arial"/>
                <w:spacing w:val="18"/>
                <w:sz w:val="22"/>
              </w:rPr>
              <w:t xml:space="preserve"> </w:t>
            </w:r>
            <w:r w:rsidRPr="00226348">
              <w:rPr>
                <w:rFonts w:cs="Arial"/>
                <w:sz w:val="22"/>
              </w:rPr>
              <w:t>the</w:t>
            </w:r>
            <w:r w:rsidRPr="00226348">
              <w:rPr>
                <w:rFonts w:cs="Arial"/>
                <w:spacing w:val="18"/>
                <w:sz w:val="22"/>
              </w:rPr>
              <w:t xml:space="preserve"> </w:t>
            </w:r>
            <w:r w:rsidRPr="00226348">
              <w:rPr>
                <w:rFonts w:cs="Arial"/>
                <w:sz w:val="22"/>
              </w:rPr>
              <w:t>Col</w:t>
            </w:r>
            <w:r w:rsidRPr="00226348">
              <w:rPr>
                <w:rFonts w:cs="Arial"/>
                <w:spacing w:val="1"/>
                <w:sz w:val="22"/>
              </w:rPr>
              <w:t>le</w:t>
            </w:r>
            <w:r w:rsidRPr="00226348">
              <w:rPr>
                <w:rFonts w:cs="Arial"/>
                <w:spacing w:val="-2"/>
                <w:sz w:val="22"/>
              </w:rPr>
              <w:t>g</w:t>
            </w:r>
            <w:r w:rsidRPr="00226348">
              <w:rPr>
                <w:rFonts w:cs="Arial"/>
                <w:spacing w:val="1"/>
                <w:sz w:val="22"/>
              </w:rPr>
              <w:t>e</w:t>
            </w:r>
            <w:r w:rsidRPr="00226348">
              <w:rPr>
                <w:rFonts w:cs="Arial"/>
                <w:sz w:val="22"/>
              </w:rPr>
              <w:t>’s</w:t>
            </w:r>
            <w:r w:rsidRPr="00226348">
              <w:rPr>
                <w:rFonts w:cs="Arial"/>
                <w:spacing w:val="18"/>
                <w:sz w:val="22"/>
              </w:rPr>
              <w:t xml:space="preserve"> </w:t>
            </w:r>
            <w:r w:rsidRPr="00226348">
              <w:rPr>
                <w:rFonts w:cs="Arial"/>
                <w:spacing w:val="-1"/>
                <w:sz w:val="22"/>
              </w:rPr>
              <w:t>a</w:t>
            </w:r>
            <w:r w:rsidRPr="00226348">
              <w:rPr>
                <w:rFonts w:cs="Arial"/>
                <w:sz w:val="22"/>
              </w:rPr>
              <w:t>i</w:t>
            </w:r>
            <w:r w:rsidRPr="00226348">
              <w:rPr>
                <w:rFonts w:cs="Arial"/>
                <w:spacing w:val="1"/>
                <w:sz w:val="22"/>
              </w:rPr>
              <w:t>m</w:t>
            </w:r>
            <w:r w:rsidRPr="00226348">
              <w:rPr>
                <w:rFonts w:cs="Arial"/>
                <w:sz w:val="22"/>
              </w:rPr>
              <w:t>s</w:t>
            </w:r>
            <w:r w:rsidRPr="00226348">
              <w:rPr>
                <w:rFonts w:cs="Arial"/>
                <w:spacing w:val="19"/>
                <w:sz w:val="22"/>
              </w:rPr>
              <w:t xml:space="preserve"> </w:t>
            </w:r>
            <w:r w:rsidRPr="00226348">
              <w:rPr>
                <w:rFonts w:cs="Arial"/>
                <w:spacing w:val="-1"/>
                <w:sz w:val="22"/>
              </w:rPr>
              <w:t>a</w:t>
            </w:r>
            <w:r w:rsidRPr="00226348">
              <w:rPr>
                <w:rFonts w:cs="Arial"/>
                <w:sz w:val="22"/>
              </w:rPr>
              <w:t>nd</w:t>
            </w:r>
            <w:r w:rsidRPr="00226348">
              <w:rPr>
                <w:rFonts w:cs="Arial"/>
                <w:spacing w:val="19"/>
                <w:sz w:val="22"/>
              </w:rPr>
              <w:t xml:space="preserve"> </w:t>
            </w:r>
            <w:r w:rsidRPr="00226348">
              <w:rPr>
                <w:rFonts w:cs="Arial"/>
                <w:sz w:val="22"/>
              </w:rPr>
              <w:t>publ</w:t>
            </w:r>
            <w:r w:rsidRPr="00226348">
              <w:rPr>
                <w:rFonts w:cs="Arial"/>
                <w:spacing w:val="1"/>
                <w:sz w:val="22"/>
              </w:rPr>
              <w:t>i</w:t>
            </w:r>
            <w:r w:rsidRPr="00226348">
              <w:rPr>
                <w:rFonts w:cs="Arial"/>
                <w:sz w:val="22"/>
              </w:rPr>
              <w:t>c</w:t>
            </w:r>
            <w:r w:rsidRPr="00226348">
              <w:rPr>
                <w:rFonts w:cs="Arial"/>
                <w:spacing w:val="18"/>
                <w:sz w:val="22"/>
              </w:rPr>
              <w:t xml:space="preserve"> </w:t>
            </w:r>
            <w:r w:rsidRPr="00226348">
              <w:rPr>
                <w:rFonts w:cs="Arial"/>
                <w:sz w:val="22"/>
              </w:rPr>
              <w:t>p</w:t>
            </w:r>
            <w:r w:rsidRPr="00226348">
              <w:rPr>
                <w:rFonts w:cs="Arial"/>
                <w:spacing w:val="-1"/>
                <w:sz w:val="22"/>
              </w:rPr>
              <w:t>r</w:t>
            </w:r>
            <w:r w:rsidRPr="00226348">
              <w:rPr>
                <w:rFonts w:cs="Arial"/>
                <w:sz w:val="22"/>
              </w:rPr>
              <w:t>o</w:t>
            </w:r>
            <w:r w:rsidRPr="00226348">
              <w:rPr>
                <w:rFonts w:cs="Arial"/>
                <w:spacing w:val="-1"/>
                <w:sz w:val="22"/>
              </w:rPr>
              <w:t>f</w:t>
            </w:r>
            <w:r w:rsidRPr="00226348">
              <w:rPr>
                <w:rFonts w:cs="Arial"/>
                <w:sz w:val="22"/>
              </w:rPr>
              <w:t>i</w:t>
            </w:r>
            <w:r w:rsidRPr="00226348">
              <w:rPr>
                <w:rFonts w:cs="Arial"/>
                <w:spacing w:val="1"/>
                <w:sz w:val="22"/>
              </w:rPr>
              <w:t>l</w:t>
            </w:r>
            <w:r w:rsidRPr="00226348">
              <w:rPr>
                <w:rFonts w:cs="Arial"/>
                <w:sz w:val="22"/>
              </w:rPr>
              <w:t>e</w:t>
            </w:r>
            <w:r w:rsidRPr="00226348">
              <w:rPr>
                <w:rFonts w:cs="Arial"/>
                <w:spacing w:val="18"/>
                <w:sz w:val="22"/>
              </w:rPr>
              <w:t xml:space="preserve"> </w:t>
            </w:r>
            <w:r w:rsidRPr="00226348">
              <w:rPr>
                <w:rFonts w:cs="Arial"/>
                <w:sz w:val="22"/>
              </w:rPr>
              <w:t>thro</w:t>
            </w:r>
            <w:r w:rsidRPr="00226348">
              <w:rPr>
                <w:rFonts w:cs="Arial"/>
                <w:spacing w:val="2"/>
                <w:sz w:val="22"/>
              </w:rPr>
              <w:t>u</w:t>
            </w:r>
            <w:r w:rsidRPr="00226348">
              <w:rPr>
                <w:rFonts w:cs="Arial"/>
                <w:sz w:val="22"/>
              </w:rPr>
              <w:t>gh</w:t>
            </w:r>
            <w:r w:rsidRPr="00226348">
              <w:rPr>
                <w:rFonts w:cs="Arial"/>
                <w:spacing w:val="19"/>
                <w:sz w:val="22"/>
              </w:rPr>
              <w:t xml:space="preserve"> </w:t>
            </w:r>
            <w:r w:rsidRPr="00226348">
              <w:rPr>
                <w:rFonts w:cs="Arial"/>
                <w:spacing w:val="-1"/>
                <w:sz w:val="22"/>
              </w:rPr>
              <w:t>e</w:t>
            </w:r>
            <w:r w:rsidRPr="00226348">
              <w:rPr>
                <w:rFonts w:cs="Arial"/>
                <w:sz w:val="22"/>
              </w:rPr>
              <w:t>f</w:t>
            </w:r>
            <w:r w:rsidRPr="00226348">
              <w:rPr>
                <w:rFonts w:cs="Arial"/>
                <w:spacing w:val="-1"/>
                <w:sz w:val="22"/>
              </w:rPr>
              <w:t>f</w:t>
            </w:r>
            <w:r w:rsidRPr="00226348">
              <w:rPr>
                <w:rFonts w:cs="Arial"/>
                <w:spacing w:val="1"/>
                <w:sz w:val="22"/>
              </w:rPr>
              <w:t>e</w:t>
            </w:r>
            <w:r w:rsidRPr="00226348">
              <w:rPr>
                <w:rFonts w:cs="Arial"/>
                <w:spacing w:val="-1"/>
                <w:sz w:val="22"/>
              </w:rPr>
              <w:t>c</w:t>
            </w:r>
            <w:r w:rsidRPr="00226348">
              <w:rPr>
                <w:rFonts w:cs="Arial"/>
                <w:sz w:val="22"/>
              </w:rPr>
              <w:t>t</w:t>
            </w:r>
            <w:r w:rsidRPr="00226348">
              <w:rPr>
                <w:rFonts w:cs="Arial"/>
                <w:spacing w:val="1"/>
                <w:sz w:val="22"/>
              </w:rPr>
              <w:t>i</w:t>
            </w:r>
            <w:r w:rsidRPr="00226348">
              <w:rPr>
                <w:rFonts w:cs="Arial"/>
                <w:sz w:val="22"/>
              </w:rPr>
              <w:t xml:space="preserve">ve use </w:t>
            </w:r>
            <w:r w:rsidRPr="00226348">
              <w:rPr>
                <w:rFonts w:cs="Arial"/>
                <w:spacing w:val="-1"/>
                <w:sz w:val="22"/>
              </w:rPr>
              <w:t>o</w:t>
            </w:r>
            <w:r w:rsidRPr="00226348">
              <w:rPr>
                <w:rFonts w:cs="Arial"/>
                <w:sz w:val="22"/>
              </w:rPr>
              <w:t>f p</w:t>
            </w:r>
            <w:r w:rsidRPr="00226348">
              <w:rPr>
                <w:rFonts w:cs="Arial"/>
                <w:spacing w:val="-1"/>
                <w:sz w:val="22"/>
              </w:rPr>
              <w:t>r</w:t>
            </w:r>
            <w:r w:rsidRPr="00226348">
              <w:rPr>
                <w:rFonts w:cs="Arial"/>
                <w:sz w:val="22"/>
              </w:rPr>
              <w:t>o</w:t>
            </w:r>
            <w:r w:rsidRPr="00226348">
              <w:rPr>
                <w:rFonts w:cs="Arial"/>
                <w:spacing w:val="1"/>
                <w:sz w:val="22"/>
              </w:rPr>
              <w:t>f</w:t>
            </w:r>
            <w:r w:rsidRPr="00226348">
              <w:rPr>
                <w:rFonts w:cs="Arial"/>
                <w:spacing w:val="-1"/>
                <w:sz w:val="22"/>
              </w:rPr>
              <w:t>e</w:t>
            </w:r>
            <w:r w:rsidRPr="00226348">
              <w:rPr>
                <w:rFonts w:cs="Arial"/>
                <w:sz w:val="22"/>
              </w:rPr>
              <w:t>ss</w:t>
            </w:r>
            <w:r w:rsidRPr="00226348">
              <w:rPr>
                <w:rFonts w:cs="Arial"/>
                <w:spacing w:val="1"/>
                <w:sz w:val="22"/>
              </w:rPr>
              <w:t>i</w:t>
            </w:r>
            <w:r w:rsidRPr="00226348">
              <w:rPr>
                <w:rFonts w:cs="Arial"/>
                <w:sz w:val="22"/>
              </w:rPr>
              <w:t>on</w:t>
            </w:r>
            <w:r w:rsidRPr="00226348">
              <w:rPr>
                <w:rFonts w:cs="Arial"/>
                <w:spacing w:val="-1"/>
                <w:sz w:val="22"/>
              </w:rPr>
              <w:t>a</w:t>
            </w:r>
            <w:r w:rsidRPr="00226348">
              <w:rPr>
                <w:rFonts w:cs="Arial"/>
                <w:sz w:val="22"/>
              </w:rPr>
              <w:t>l, pro</w:t>
            </w:r>
            <w:r w:rsidRPr="00226348">
              <w:rPr>
                <w:rFonts w:cs="Arial"/>
                <w:spacing w:val="1"/>
                <w:sz w:val="22"/>
              </w:rPr>
              <w:t>a</w:t>
            </w:r>
            <w:r w:rsidRPr="00226348">
              <w:rPr>
                <w:rFonts w:cs="Arial"/>
                <w:spacing w:val="-1"/>
                <w:sz w:val="22"/>
              </w:rPr>
              <w:t>c</w:t>
            </w:r>
            <w:r w:rsidRPr="00226348">
              <w:rPr>
                <w:rFonts w:cs="Arial"/>
                <w:sz w:val="22"/>
              </w:rPr>
              <w:t>t</w:t>
            </w:r>
            <w:r w:rsidRPr="00226348">
              <w:rPr>
                <w:rFonts w:cs="Arial"/>
                <w:spacing w:val="1"/>
                <w:sz w:val="22"/>
              </w:rPr>
              <w:t>i</w:t>
            </w:r>
            <w:r w:rsidRPr="00226348">
              <w:rPr>
                <w:rFonts w:cs="Arial"/>
                <w:sz w:val="22"/>
              </w:rPr>
              <w:t>ve</w:t>
            </w:r>
            <w:r w:rsidRPr="00226348">
              <w:rPr>
                <w:rFonts w:cs="Arial"/>
                <w:spacing w:val="-1"/>
                <w:sz w:val="22"/>
              </w:rPr>
              <w:t xml:space="preserve"> a</w:t>
            </w:r>
            <w:r w:rsidRPr="00226348">
              <w:rPr>
                <w:rFonts w:cs="Arial"/>
                <w:sz w:val="22"/>
              </w:rPr>
              <w:t>nd w</w:t>
            </w:r>
            <w:r w:rsidRPr="00226348">
              <w:rPr>
                <w:rFonts w:cs="Arial"/>
                <w:spacing w:val="-1"/>
                <w:sz w:val="22"/>
              </w:rPr>
              <w:t>e</w:t>
            </w:r>
            <w:r w:rsidRPr="00226348">
              <w:rPr>
                <w:rFonts w:cs="Arial"/>
                <w:sz w:val="22"/>
              </w:rPr>
              <w:t>ll</w:t>
            </w:r>
            <w:r w:rsidRPr="00226348">
              <w:rPr>
                <w:rFonts w:cs="Arial"/>
                <w:spacing w:val="1"/>
                <w:sz w:val="22"/>
              </w:rPr>
              <w:t xml:space="preserve"> </w:t>
            </w:r>
            <w:r w:rsidRPr="00226348">
              <w:rPr>
                <w:rFonts w:cs="Arial"/>
                <w:sz w:val="22"/>
              </w:rPr>
              <w:t>ta</w:t>
            </w:r>
            <w:r w:rsidRPr="00226348">
              <w:rPr>
                <w:rFonts w:cs="Arial"/>
                <w:spacing w:val="1"/>
                <w:sz w:val="22"/>
              </w:rPr>
              <w:t>r</w:t>
            </w:r>
            <w:r w:rsidRPr="00226348">
              <w:rPr>
                <w:rFonts w:cs="Arial"/>
                <w:sz w:val="22"/>
              </w:rPr>
              <w:t>g</w:t>
            </w:r>
            <w:r w:rsidRPr="00226348">
              <w:rPr>
                <w:rFonts w:cs="Arial"/>
                <w:spacing w:val="-1"/>
                <w:sz w:val="22"/>
              </w:rPr>
              <w:t>e</w:t>
            </w:r>
            <w:r w:rsidRPr="00226348">
              <w:rPr>
                <w:rFonts w:cs="Arial"/>
                <w:sz w:val="22"/>
              </w:rPr>
              <w:t xml:space="preserve">ted </w:t>
            </w:r>
            <w:r w:rsidRPr="00226348">
              <w:rPr>
                <w:rFonts w:cs="Arial"/>
                <w:spacing w:val="1"/>
                <w:sz w:val="22"/>
              </w:rPr>
              <w:t>c</w:t>
            </w:r>
            <w:r w:rsidRPr="00226348">
              <w:rPr>
                <w:rFonts w:cs="Arial"/>
                <w:sz w:val="22"/>
              </w:rPr>
              <w:t>om</w:t>
            </w:r>
            <w:r w:rsidRPr="00226348">
              <w:rPr>
                <w:rFonts w:cs="Arial"/>
                <w:spacing w:val="1"/>
                <w:sz w:val="22"/>
              </w:rPr>
              <w:t>m</w:t>
            </w:r>
            <w:r w:rsidRPr="00226348">
              <w:rPr>
                <w:rFonts w:cs="Arial"/>
                <w:sz w:val="22"/>
              </w:rPr>
              <w:t>unic</w:t>
            </w:r>
            <w:r w:rsidRPr="00226348">
              <w:rPr>
                <w:rFonts w:cs="Arial"/>
                <w:spacing w:val="-1"/>
                <w:sz w:val="22"/>
              </w:rPr>
              <w:t>a</w:t>
            </w:r>
            <w:r w:rsidRPr="00226348">
              <w:rPr>
                <w:rFonts w:cs="Arial"/>
                <w:sz w:val="22"/>
              </w:rPr>
              <w:t>t</w:t>
            </w:r>
            <w:r w:rsidRPr="00226348">
              <w:rPr>
                <w:rFonts w:cs="Arial"/>
                <w:spacing w:val="1"/>
                <w:sz w:val="22"/>
              </w:rPr>
              <w:t>i</w:t>
            </w:r>
            <w:r w:rsidRPr="00226348">
              <w:rPr>
                <w:rFonts w:cs="Arial"/>
                <w:sz w:val="22"/>
              </w:rPr>
              <w:t>ons.</w:t>
            </w:r>
          </w:p>
          <w:p w:rsidR="00226348" w:rsidRPr="00D939D3" w:rsidRDefault="00226348" w:rsidP="00B80421">
            <w:pPr>
              <w:rPr>
                <w:rFonts w:cs="Arial"/>
                <w:sz w:val="22"/>
                <w:szCs w:val="26"/>
              </w:rPr>
            </w:pPr>
          </w:p>
          <w:p w:rsidR="00226348" w:rsidRPr="00226348" w:rsidRDefault="00226348" w:rsidP="00B80421">
            <w:pPr>
              <w:rPr>
                <w:rFonts w:cs="Arial"/>
                <w:sz w:val="22"/>
              </w:rPr>
            </w:pPr>
            <w:r w:rsidRPr="00D939D3">
              <w:rPr>
                <w:rFonts w:cs="Arial"/>
                <w:sz w:val="22"/>
              </w:rPr>
              <w:t>The</w:t>
            </w:r>
            <w:r w:rsidRPr="00D939D3">
              <w:rPr>
                <w:rFonts w:cs="Arial"/>
                <w:spacing w:val="4"/>
                <w:sz w:val="22"/>
              </w:rPr>
              <w:t xml:space="preserve"> Director of </w:t>
            </w:r>
            <w:r w:rsidRPr="00D939D3">
              <w:rPr>
                <w:rFonts w:cs="Arial"/>
                <w:sz w:val="22"/>
              </w:rPr>
              <w:t>Com</w:t>
            </w:r>
            <w:r w:rsidRPr="00D939D3">
              <w:rPr>
                <w:rFonts w:cs="Arial"/>
                <w:spacing w:val="1"/>
                <w:sz w:val="22"/>
              </w:rPr>
              <w:t>m</w:t>
            </w:r>
            <w:r w:rsidRPr="00D939D3">
              <w:rPr>
                <w:rFonts w:cs="Arial"/>
                <w:sz w:val="22"/>
              </w:rPr>
              <w:t>unic</w:t>
            </w:r>
            <w:r w:rsidRPr="00D939D3">
              <w:rPr>
                <w:rFonts w:cs="Arial"/>
                <w:spacing w:val="-1"/>
                <w:sz w:val="22"/>
              </w:rPr>
              <w:t>a</w:t>
            </w:r>
            <w:r w:rsidRPr="00D939D3">
              <w:rPr>
                <w:rFonts w:cs="Arial"/>
                <w:sz w:val="22"/>
              </w:rPr>
              <w:t>t</w:t>
            </w:r>
            <w:r w:rsidRPr="00D939D3">
              <w:rPr>
                <w:rFonts w:cs="Arial"/>
                <w:spacing w:val="1"/>
                <w:sz w:val="22"/>
              </w:rPr>
              <w:t>i</w:t>
            </w:r>
            <w:r w:rsidRPr="00D939D3">
              <w:rPr>
                <w:rFonts w:cs="Arial"/>
                <w:sz w:val="22"/>
              </w:rPr>
              <w:t>ons</w:t>
            </w:r>
            <w:r w:rsidRPr="00D939D3">
              <w:rPr>
                <w:rFonts w:cs="Arial"/>
                <w:spacing w:val="5"/>
                <w:sz w:val="22"/>
              </w:rPr>
              <w:t xml:space="preserve"> </w:t>
            </w:r>
            <w:r w:rsidRPr="00D939D3">
              <w:rPr>
                <w:rFonts w:cs="Arial"/>
                <w:sz w:val="22"/>
              </w:rPr>
              <w:t>will</w:t>
            </w:r>
            <w:r w:rsidRPr="00D939D3">
              <w:rPr>
                <w:rFonts w:cs="Arial"/>
                <w:spacing w:val="6"/>
                <w:sz w:val="22"/>
              </w:rPr>
              <w:t xml:space="preserve"> </w:t>
            </w:r>
            <w:r w:rsidRPr="00D939D3">
              <w:rPr>
                <w:rFonts w:cs="Arial"/>
                <w:sz w:val="22"/>
              </w:rPr>
              <w:t xml:space="preserve">take </w:t>
            </w:r>
            <w:r w:rsidR="00B80421" w:rsidRPr="00D939D3">
              <w:rPr>
                <w:rFonts w:cs="Arial"/>
                <w:sz w:val="22"/>
              </w:rPr>
              <w:t>a</w:t>
            </w:r>
            <w:r w:rsidRPr="00D939D3">
              <w:rPr>
                <w:rFonts w:cs="Arial"/>
                <w:sz w:val="22"/>
              </w:rPr>
              <w:t xml:space="preserve"> lead role in</w:t>
            </w:r>
            <w:r w:rsidRPr="00D939D3">
              <w:rPr>
                <w:rFonts w:cs="Arial"/>
                <w:spacing w:val="5"/>
                <w:sz w:val="22"/>
              </w:rPr>
              <w:t xml:space="preserve"> </w:t>
            </w:r>
            <w:r w:rsidR="008B5FB9" w:rsidRPr="00D939D3">
              <w:rPr>
                <w:rFonts w:cs="Arial"/>
                <w:spacing w:val="5"/>
                <w:sz w:val="22"/>
              </w:rPr>
              <w:t xml:space="preserve">developing and </w:t>
            </w:r>
            <w:r w:rsidRPr="00D939D3">
              <w:rPr>
                <w:rFonts w:cs="Arial"/>
                <w:sz w:val="22"/>
              </w:rPr>
              <w:t>d</w:t>
            </w:r>
            <w:r w:rsidRPr="00D939D3">
              <w:rPr>
                <w:rFonts w:cs="Arial"/>
                <w:spacing w:val="-1"/>
                <w:sz w:val="22"/>
              </w:rPr>
              <w:t>e</w:t>
            </w:r>
            <w:r w:rsidRPr="00D939D3">
              <w:rPr>
                <w:rFonts w:cs="Arial"/>
                <w:sz w:val="22"/>
              </w:rPr>
              <w:t>l</w:t>
            </w:r>
            <w:r w:rsidRPr="00D939D3">
              <w:rPr>
                <w:rFonts w:cs="Arial"/>
                <w:spacing w:val="1"/>
                <w:sz w:val="22"/>
              </w:rPr>
              <w:t>i</w:t>
            </w:r>
            <w:r w:rsidRPr="00D939D3">
              <w:rPr>
                <w:rFonts w:cs="Arial"/>
                <w:sz w:val="22"/>
              </w:rPr>
              <w:t>v</w:t>
            </w:r>
            <w:r w:rsidRPr="00D939D3">
              <w:rPr>
                <w:rFonts w:cs="Arial"/>
                <w:spacing w:val="-1"/>
                <w:sz w:val="22"/>
              </w:rPr>
              <w:t>e</w:t>
            </w:r>
            <w:r w:rsidRPr="00D939D3">
              <w:rPr>
                <w:rFonts w:cs="Arial"/>
                <w:sz w:val="22"/>
              </w:rPr>
              <w:t>ri</w:t>
            </w:r>
            <w:r w:rsidRPr="00D939D3">
              <w:rPr>
                <w:rFonts w:cs="Arial"/>
                <w:spacing w:val="2"/>
                <w:sz w:val="22"/>
              </w:rPr>
              <w:t>n</w:t>
            </w:r>
            <w:r w:rsidRPr="00D939D3">
              <w:rPr>
                <w:rFonts w:cs="Arial"/>
                <w:sz w:val="22"/>
              </w:rPr>
              <w:t>g</w:t>
            </w:r>
            <w:r w:rsidRPr="00D939D3">
              <w:rPr>
                <w:rFonts w:cs="Arial"/>
                <w:spacing w:val="5"/>
                <w:sz w:val="22"/>
              </w:rPr>
              <w:t xml:space="preserve"> </w:t>
            </w:r>
            <w:r w:rsidR="008B5FB9" w:rsidRPr="00D939D3">
              <w:rPr>
                <w:rFonts w:cs="Arial"/>
                <w:spacing w:val="5"/>
                <w:sz w:val="22"/>
              </w:rPr>
              <w:t xml:space="preserve">an </w:t>
            </w:r>
            <w:r w:rsidRPr="00D939D3">
              <w:rPr>
                <w:rFonts w:cs="Arial"/>
                <w:sz w:val="22"/>
              </w:rPr>
              <w:t>in</w:t>
            </w:r>
            <w:r w:rsidRPr="00D939D3">
              <w:rPr>
                <w:rFonts w:cs="Arial"/>
                <w:spacing w:val="1"/>
                <w:sz w:val="22"/>
              </w:rPr>
              <w:t>t</w:t>
            </w:r>
            <w:r w:rsidRPr="00D939D3">
              <w:rPr>
                <w:rFonts w:cs="Arial"/>
                <w:spacing w:val="-1"/>
                <w:sz w:val="22"/>
              </w:rPr>
              <w:t>e</w:t>
            </w:r>
            <w:r w:rsidRPr="00D939D3">
              <w:rPr>
                <w:rFonts w:cs="Arial"/>
                <w:spacing w:val="-2"/>
                <w:sz w:val="22"/>
              </w:rPr>
              <w:t>g</w:t>
            </w:r>
            <w:r w:rsidRPr="00D939D3">
              <w:rPr>
                <w:rFonts w:cs="Arial"/>
                <w:spacing w:val="1"/>
                <w:sz w:val="22"/>
              </w:rPr>
              <w:t>r</w:t>
            </w:r>
            <w:r w:rsidRPr="00D939D3">
              <w:rPr>
                <w:rFonts w:cs="Arial"/>
                <w:spacing w:val="-1"/>
                <w:sz w:val="22"/>
              </w:rPr>
              <w:t>a</w:t>
            </w:r>
            <w:r w:rsidRPr="00D939D3">
              <w:rPr>
                <w:rFonts w:cs="Arial"/>
                <w:sz w:val="22"/>
              </w:rPr>
              <w:t xml:space="preserve">ted </w:t>
            </w:r>
            <w:r w:rsidRPr="00D939D3">
              <w:rPr>
                <w:rFonts w:cs="Arial"/>
                <w:spacing w:val="-1"/>
                <w:sz w:val="22"/>
              </w:rPr>
              <w:t>c</w:t>
            </w:r>
            <w:r w:rsidRPr="00D939D3">
              <w:rPr>
                <w:rFonts w:cs="Arial"/>
                <w:sz w:val="22"/>
              </w:rPr>
              <w:t>om</w:t>
            </w:r>
            <w:r w:rsidRPr="00D939D3">
              <w:rPr>
                <w:rFonts w:cs="Arial"/>
                <w:spacing w:val="1"/>
                <w:sz w:val="22"/>
              </w:rPr>
              <w:t>m</w:t>
            </w:r>
            <w:r w:rsidRPr="00D939D3">
              <w:rPr>
                <w:rFonts w:cs="Arial"/>
                <w:sz w:val="22"/>
              </w:rPr>
              <w:t>unic</w:t>
            </w:r>
            <w:r w:rsidRPr="00D939D3">
              <w:rPr>
                <w:rFonts w:cs="Arial"/>
                <w:spacing w:val="-1"/>
                <w:sz w:val="22"/>
              </w:rPr>
              <w:t>a</w:t>
            </w:r>
            <w:r w:rsidRPr="00D939D3">
              <w:rPr>
                <w:rFonts w:cs="Arial"/>
                <w:sz w:val="22"/>
              </w:rPr>
              <w:t>t</w:t>
            </w:r>
            <w:r w:rsidRPr="00D939D3">
              <w:rPr>
                <w:rFonts w:cs="Arial"/>
                <w:spacing w:val="1"/>
                <w:sz w:val="22"/>
              </w:rPr>
              <w:t>i</w:t>
            </w:r>
            <w:r w:rsidRPr="00D939D3">
              <w:rPr>
                <w:rFonts w:cs="Arial"/>
                <w:sz w:val="22"/>
              </w:rPr>
              <w:t>ons str</w:t>
            </w:r>
            <w:r w:rsidRPr="00D939D3">
              <w:rPr>
                <w:rFonts w:cs="Arial"/>
                <w:spacing w:val="-1"/>
                <w:sz w:val="22"/>
              </w:rPr>
              <w:t>a</w:t>
            </w:r>
            <w:r w:rsidRPr="00D939D3">
              <w:rPr>
                <w:rFonts w:cs="Arial"/>
                <w:sz w:val="22"/>
              </w:rPr>
              <w:t>te</w:t>
            </w:r>
            <w:r w:rsidRPr="00D939D3">
              <w:rPr>
                <w:rFonts w:cs="Arial"/>
                <w:spacing w:val="-3"/>
                <w:sz w:val="22"/>
              </w:rPr>
              <w:t>g</w:t>
            </w:r>
            <w:r w:rsidR="008B5FB9" w:rsidRPr="00D939D3">
              <w:rPr>
                <w:rFonts w:cs="Arial"/>
                <w:spacing w:val="3"/>
                <w:sz w:val="22"/>
              </w:rPr>
              <w:t>y</w:t>
            </w:r>
            <w:r w:rsidRPr="00D939D3">
              <w:rPr>
                <w:rFonts w:cs="Arial"/>
                <w:sz w:val="22"/>
              </w:rPr>
              <w:t xml:space="preserve"> </w:t>
            </w:r>
            <w:r w:rsidRPr="00D939D3">
              <w:rPr>
                <w:rFonts w:cs="Arial"/>
                <w:spacing w:val="-1"/>
                <w:sz w:val="22"/>
              </w:rPr>
              <w:t>ac</w:t>
            </w:r>
            <w:r w:rsidRPr="00D939D3">
              <w:rPr>
                <w:rFonts w:cs="Arial"/>
                <w:spacing w:val="1"/>
                <w:sz w:val="22"/>
              </w:rPr>
              <w:t>r</w:t>
            </w:r>
            <w:r w:rsidRPr="00D939D3">
              <w:rPr>
                <w:rFonts w:cs="Arial"/>
                <w:sz w:val="22"/>
              </w:rPr>
              <w:t>oss the Col</w:t>
            </w:r>
            <w:r w:rsidRPr="00D939D3">
              <w:rPr>
                <w:rFonts w:cs="Arial"/>
                <w:spacing w:val="1"/>
                <w:sz w:val="22"/>
              </w:rPr>
              <w:t>l</w:t>
            </w:r>
            <w:r w:rsidRPr="00D939D3">
              <w:rPr>
                <w:rFonts w:cs="Arial"/>
                <w:spacing w:val="-1"/>
                <w:sz w:val="22"/>
              </w:rPr>
              <w:t>e</w:t>
            </w:r>
            <w:r w:rsidRPr="00D939D3">
              <w:rPr>
                <w:rFonts w:cs="Arial"/>
                <w:spacing w:val="-2"/>
                <w:sz w:val="22"/>
              </w:rPr>
              <w:t>g</w:t>
            </w:r>
            <w:r w:rsidRPr="00D939D3">
              <w:rPr>
                <w:rFonts w:cs="Arial"/>
                <w:spacing w:val="1"/>
                <w:sz w:val="22"/>
              </w:rPr>
              <w:t>e</w:t>
            </w:r>
            <w:r w:rsidRPr="00D939D3">
              <w:rPr>
                <w:rFonts w:cs="Arial"/>
                <w:spacing w:val="-2"/>
                <w:sz w:val="22"/>
              </w:rPr>
              <w:t>'</w:t>
            </w:r>
            <w:r w:rsidRPr="00D939D3">
              <w:rPr>
                <w:rFonts w:cs="Arial"/>
                <w:sz w:val="22"/>
              </w:rPr>
              <w:t>s dif</w:t>
            </w:r>
            <w:r w:rsidRPr="00D939D3">
              <w:rPr>
                <w:rFonts w:cs="Arial"/>
                <w:spacing w:val="-1"/>
                <w:sz w:val="22"/>
              </w:rPr>
              <w:t>fe</w:t>
            </w:r>
            <w:r w:rsidRPr="00D939D3">
              <w:rPr>
                <w:rFonts w:cs="Arial"/>
                <w:sz w:val="22"/>
              </w:rPr>
              <w:t>r</w:t>
            </w:r>
            <w:r w:rsidRPr="00D939D3">
              <w:rPr>
                <w:rFonts w:cs="Arial"/>
                <w:spacing w:val="-2"/>
                <w:sz w:val="22"/>
              </w:rPr>
              <w:t>e</w:t>
            </w:r>
            <w:r w:rsidRPr="00D939D3">
              <w:rPr>
                <w:rFonts w:cs="Arial"/>
                <w:sz w:val="22"/>
              </w:rPr>
              <w:t>nt media platf</w:t>
            </w:r>
            <w:r w:rsidRPr="00D939D3">
              <w:rPr>
                <w:rFonts w:cs="Arial"/>
                <w:spacing w:val="1"/>
                <w:sz w:val="22"/>
              </w:rPr>
              <w:t>o</w:t>
            </w:r>
            <w:r w:rsidRPr="00D939D3">
              <w:rPr>
                <w:rFonts w:cs="Arial"/>
                <w:sz w:val="22"/>
              </w:rPr>
              <w:t>rms, in a posit</w:t>
            </w:r>
            <w:r w:rsidRPr="00D939D3">
              <w:rPr>
                <w:rFonts w:cs="Arial"/>
                <w:spacing w:val="1"/>
                <w:sz w:val="22"/>
              </w:rPr>
              <w:t>i</w:t>
            </w:r>
            <w:r w:rsidRPr="00D939D3">
              <w:rPr>
                <w:rFonts w:cs="Arial"/>
                <w:sz w:val="22"/>
              </w:rPr>
              <w:t>on</w:t>
            </w:r>
            <w:r w:rsidRPr="00D939D3">
              <w:rPr>
                <w:rFonts w:cs="Arial"/>
                <w:spacing w:val="24"/>
                <w:sz w:val="22"/>
              </w:rPr>
              <w:t xml:space="preserve"> </w:t>
            </w:r>
            <w:r w:rsidRPr="00D939D3">
              <w:rPr>
                <w:rFonts w:cs="Arial"/>
                <w:spacing w:val="-1"/>
                <w:sz w:val="22"/>
              </w:rPr>
              <w:t>c</w:t>
            </w:r>
            <w:r w:rsidRPr="00D939D3">
              <w:rPr>
                <w:rFonts w:cs="Arial"/>
                <w:sz w:val="22"/>
              </w:rPr>
              <w:t>ritic</w:t>
            </w:r>
            <w:r w:rsidRPr="00D939D3">
              <w:rPr>
                <w:rFonts w:cs="Arial"/>
                <w:spacing w:val="-1"/>
                <w:sz w:val="22"/>
              </w:rPr>
              <w:t>a</w:t>
            </w:r>
            <w:r w:rsidRPr="00D939D3">
              <w:rPr>
                <w:rFonts w:cs="Arial"/>
                <w:sz w:val="22"/>
              </w:rPr>
              <w:t>l</w:t>
            </w:r>
            <w:r w:rsidRPr="00D939D3">
              <w:rPr>
                <w:rFonts w:cs="Arial"/>
                <w:spacing w:val="24"/>
                <w:sz w:val="22"/>
              </w:rPr>
              <w:t xml:space="preserve"> </w:t>
            </w:r>
            <w:r w:rsidRPr="00D939D3">
              <w:rPr>
                <w:rFonts w:cs="Arial"/>
                <w:sz w:val="22"/>
              </w:rPr>
              <w:t>to</w:t>
            </w:r>
            <w:r w:rsidRPr="00D939D3">
              <w:rPr>
                <w:rFonts w:cs="Arial"/>
                <w:spacing w:val="24"/>
                <w:sz w:val="22"/>
              </w:rPr>
              <w:t xml:space="preserve"> </w:t>
            </w:r>
            <w:r w:rsidRPr="00D939D3">
              <w:rPr>
                <w:rFonts w:cs="Arial"/>
                <w:sz w:val="22"/>
              </w:rPr>
              <w:t>the</w:t>
            </w:r>
            <w:r w:rsidRPr="00D939D3">
              <w:rPr>
                <w:rFonts w:cs="Arial"/>
                <w:spacing w:val="23"/>
                <w:sz w:val="22"/>
              </w:rPr>
              <w:t xml:space="preserve"> </w:t>
            </w:r>
            <w:r w:rsidRPr="00D939D3">
              <w:rPr>
                <w:rFonts w:cs="Arial"/>
                <w:sz w:val="22"/>
              </w:rPr>
              <w:t>Col</w:t>
            </w:r>
            <w:r w:rsidRPr="00D939D3">
              <w:rPr>
                <w:rFonts w:cs="Arial"/>
                <w:spacing w:val="1"/>
                <w:sz w:val="22"/>
              </w:rPr>
              <w:t>l</w:t>
            </w:r>
            <w:r w:rsidRPr="00D939D3">
              <w:rPr>
                <w:rFonts w:cs="Arial"/>
                <w:spacing w:val="-1"/>
                <w:sz w:val="22"/>
              </w:rPr>
              <w:t>e</w:t>
            </w:r>
            <w:r w:rsidRPr="00D939D3">
              <w:rPr>
                <w:rFonts w:cs="Arial"/>
                <w:spacing w:val="-2"/>
                <w:sz w:val="22"/>
              </w:rPr>
              <w:t>g</w:t>
            </w:r>
            <w:r w:rsidRPr="00D939D3">
              <w:rPr>
                <w:rFonts w:cs="Arial"/>
                <w:spacing w:val="1"/>
                <w:sz w:val="22"/>
              </w:rPr>
              <w:t>e</w:t>
            </w:r>
            <w:r w:rsidRPr="00D939D3">
              <w:rPr>
                <w:rFonts w:cs="Arial"/>
                <w:spacing w:val="-2"/>
                <w:sz w:val="22"/>
              </w:rPr>
              <w:t>'</w:t>
            </w:r>
            <w:r w:rsidRPr="00D939D3">
              <w:rPr>
                <w:rFonts w:cs="Arial"/>
                <w:sz w:val="22"/>
              </w:rPr>
              <w:t>s</w:t>
            </w:r>
            <w:r w:rsidRPr="00D939D3">
              <w:rPr>
                <w:rFonts w:cs="Arial"/>
                <w:spacing w:val="26"/>
                <w:sz w:val="22"/>
              </w:rPr>
              <w:t xml:space="preserve"> </w:t>
            </w:r>
            <w:r w:rsidRPr="00D939D3">
              <w:rPr>
                <w:rFonts w:cs="Arial"/>
                <w:spacing w:val="-1"/>
                <w:sz w:val="22"/>
              </w:rPr>
              <w:t>a</w:t>
            </w:r>
            <w:r w:rsidRPr="00D939D3">
              <w:rPr>
                <w:rFonts w:cs="Arial"/>
                <w:sz w:val="22"/>
              </w:rPr>
              <w:t>i</w:t>
            </w:r>
            <w:r w:rsidRPr="00D939D3">
              <w:rPr>
                <w:rFonts w:cs="Arial"/>
                <w:spacing w:val="1"/>
                <w:sz w:val="22"/>
              </w:rPr>
              <w:t>m</w:t>
            </w:r>
            <w:r w:rsidRPr="00D939D3">
              <w:rPr>
                <w:rFonts w:cs="Arial"/>
                <w:sz w:val="22"/>
              </w:rPr>
              <w:t>s</w:t>
            </w:r>
            <w:r w:rsidRPr="00D939D3">
              <w:rPr>
                <w:rFonts w:cs="Arial"/>
                <w:spacing w:val="24"/>
                <w:sz w:val="22"/>
              </w:rPr>
              <w:t xml:space="preserve"> </w:t>
            </w:r>
            <w:r w:rsidRPr="00D939D3">
              <w:rPr>
                <w:rFonts w:cs="Arial"/>
                <w:spacing w:val="-1"/>
                <w:sz w:val="22"/>
              </w:rPr>
              <w:t>a</w:t>
            </w:r>
            <w:r w:rsidRPr="00D939D3">
              <w:rPr>
                <w:rFonts w:cs="Arial"/>
                <w:sz w:val="22"/>
              </w:rPr>
              <w:t>nd</w:t>
            </w:r>
            <w:r w:rsidRPr="00D939D3">
              <w:rPr>
                <w:rFonts w:cs="Arial"/>
                <w:spacing w:val="24"/>
                <w:sz w:val="22"/>
              </w:rPr>
              <w:t xml:space="preserve"> </w:t>
            </w:r>
            <w:r w:rsidRPr="00D939D3">
              <w:rPr>
                <w:rFonts w:cs="Arial"/>
                <w:sz w:val="22"/>
              </w:rPr>
              <w:t>futu</w:t>
            </w:r>
            <w:r w:rsidRPr="00D939D3">
              <w:rPr>
                <w:rFonts w:cs="Arial"/>
                <w:spacing w:val="1"/>
                <w:sz w:val="22"/>
              </w:rPr>
              <w:t>r</w:t>
            </w:r>
            <w:r w:rsidRPr="00D939D3">
              <w:rPr>
                <w:rFonts w:cs="Arial"/>
                <w:spacing w:val="-1"/>
                <w:sz w:val="22"/>
              </w:rPr>
              <w:t>e</w:t>
            </w:r>
            <w:r w:rsidRPr="00D939D3">
              <w:rPr>
                <w:rFonts w:cs="Arial"/>
                <w:sz w:val="22"/>
              </w:rPr>
              <w:t>. The</w:t>
            </w:r>
            <w:r w:rsidRPr="00D939D3">
              <w:rPr>
                <w:rFonts w:cs="Arial"/>
                <w:spacing w:val="23"/>
                <w:sz w:val="22"/>
              </w:rPr>
              <w:t xml:space="preserve"> </w:t>
            </w:r>
            <w:r w:rsidRPr="00D939D3">
              <w:rPr>
                <w:rFonts w:cs="Arial"/>
                <w:sz w:val="22"/>
              </w:rPr>
              <w:t>pos</w:t>
            </w:r>
            <w:r w:rsidRPr="00D939D3">
              <w:rPr>
                <w:rFonts w:cs="Arial"/>
                <w:spacing w:val="6"/>
                <w:sz w:val="22"/>
              </w:rPr>
              <w:t>t</w:t>
            </w:r>
            <w:r w:rsidRPr="00D939D3">
              <w:rPr>
                <w:rFonts w:cs="Arial"/>
                <w:spacing w:val="-1"/>
                <w:sz w:val="22"/>
              </w:rPr>
              <w:t>-</w:t>
            </w:r>
            <w:r w:rsidRPr="00D939D3">
              <w:rPr>
                <w:rFonts w:cs="Arial"/>
                <w:sz w:val="22"/>
              </w:rPr>
              <w:t>holder</w:t>
            </w:r>
            <w:r w:rsidRPr="00D939D3">
              <w:rPr>
                <w:rFonts w:cs="Arial"/>
                <w:spacing w:val="23"/>
                <w:sz w:val="22"/>
              </w:rPr>
              <w:t xml:space="preserve"> </w:t>
            </w:r>
            <w:r w:rsidRPr="00D939D3">
              <w:rPr>
                <w:rFonts w:cs="Arial"/>
                <w:sz w:val="22"/>
              </w:rPr>
              <w:t>will</w:t>
            </w:r>
            <w:r w:rsidRPr="00D939D3">
              <w:rPr>
                <w:rFonts w:cs="Arial"/>
                <w:spacing w:val="24"/>
                <w:sz w:val="22"/>
              </w:rPr>
              <w:t xml:space="preserve"> </w:t>
            </w:r>
            <w:r w:rsidRPr="00D939D3">
              <w:rPr>
                <w:rFonts w:cs="Arial"/>
                <w:spacing w:val="1"/>
                <w:sz w:val="22"/>
              </w:rPr>
              <w:t>re</w:t>
            </w:r>
            <w:r w:rsidRPr="00D939D3">
              <w:rPr>
                <w:rFonts w:cs="Arial"/>
                <w:sz w:val="22"/>
              </w:rPr>
              <w:t>port</w:t>
            </w:r>
            <w:r w:rsidRPr="00D939D3">
              <w:rPr>
                <w:rFonts w:cs="Arial"/>
                <w:spacing w:val="24"/>
                <w:sz w:val="22"/>
              </w:rPr>
              <w:t xml:space="preserve"> </w:t>
            </w:r>
            <w:r w:rsidRPr="00D939D3">
              <w:rPr>
                <w:rFonts w:cs="Arial"/>
                <w:sz w:val="22"/>
              </w:rPr>
              <w:t>to</w:t>
            </w:r>
            <w:r w:rsidRPr="00D939D3">
              <w:rPr>
                <w:rFonts w:cs="Arial"/>
                <w:spacing w:val="24"/>
                <w:sz w:val="22"/>
              </w:rPr>
              <w:t xml:space="preserve"> </w:t>
            </w:r>
            <w:r w:rsidRPr="00D939D3">
              <w:rPr>
                <w:rFonts w:cs="Arial"/>
                <w:sz w:val="22"/>
              </w:rPr>
              <w:t xml:space="preserve">the </w:t>
            </w:r>
            <w:r w:rsidRPr="00D939D3">
              <w:rPr>
                <w:rFonts w:cs="Arial"/>
                <w:spacing w:val="1"/>
                <w:sz w:val="22"/>
              </w:rPr>
              <w:t>P</w:t>
            </w:r>
            <w:r w:rsidRPr="00D939D3">
              <w:rPr>
                <w:rFonts w:cs="Arial"/>
                <w:sz w:val="22"/>
              </w:rPr>
              <w:t>rin</w:t>
            </w:r>
            <w:r w:rsidRPr="00D939D3">
              <w:rPr>
                <w:rFonts w:cs="Arial"/>
                <w:spacing w:val="-1"/>
                <w:sz w:val="22"/>
              </w:rPr>
              <w:t>c</w:t>
            </w:r>
            <w:r w:rsidRPr="00D939D3">
              <w:rPr>
                <w:rFonts w:cs="Arial"/>
                <w:sz w:val="22"/>
              </w:rPr>
              <w:t xml:space="preserve">ipal </w:t>
            </w:r>
            <w:r w:rsidRPr="00D939D3">
              <w:rPr>
                <w:rFonts w:cs="Arial"/>
                <w:spacing w:val="-1"/>
                <w:sz w:val="22"/>
              </w:rPr>
              <w:t>a</w:t>
            </w:r>
            <w:r w:rsidRPr="00D939D3">
              <w:rPr>
                <w:rFonts w:cs="Arial"/>
                <w:sz w:val="22"/>
              </w:rPr>
              <w:t>nd wo</w:t>
            </w:r>
            <w:r w:rsidRPr="00D939D3">
              <w:rPr>
                <w:rFonts w:cs="Arial"/>
                <w:spacing w:val="-1"/>
                <w:sz w:val="22"/>
              </w:rPr>
              <w:t>r</w:t>
            </w:r>
            <w:r w:rsidRPr="00D939D3">
              <w:rPr>
                <w:rFonts w:cs="Arial"/>
                <w:sz w:val="22"/>
              </w:rPr>
              <w:t>k dir</w:t>
            </w:r>
            <w:r w:rsidRPr="00D939D3">
              <w:rPr>
                <w:rFonts w:cs="Arial"/>
                <w:spacing w:val="-1"/>
                <w:sz w:val="22"/>
              </w:rPr>
              <w:t>ec</w:t>
            </w:r>
            <w:r w:rsidRPr="00D939D3">
              <w:rPr>
                <w:rFonts w:cs="Arial"/>
                <w:sz w:val="22"/>
              </w:rPr>
              <w:t>t</w:t>
            </w:r>
            <w:r w:rsidRPr="00D939D3">
              <w:rPr>
                <w:rFonts w:cs="Arial"/>
                <w:spacing w:val="6"/>
                <w:sz w:val="22"/>
              </w:rPr>
              <w:t>l</w:t>
            </w:r>
            <w:r w:rsidRPr="00D939D3">
              <w:rPr>
                <w:rFonts w:cs="Arial"/>
                <w:sz w:val="22"/>
              </w:rPr>
              <w:t>y with r</w:t>
            </w:r>
            <w:r w:rsidRPr="00D939D3">
              <w:rPr>
                <w:rFonts w:cs="Arial"/>
                <w:spacing w:val="-2"/>
                <w:sz w:val="22"/>
              </w:rPr>
              <w:t>e</w:t>
            </w:r>
            <w:r w:rsidRPr="00D939D3">
              <w:rPr>
                <w:rFonts w:cs="Arial"/>
                <w:spacing w:val="3"/>
                <w:sz w:val="22"/>
              </w:rPr>
              <w:t>l</w:t>
            </w:r>
            <w:r w:rsidRPr="00D939D3">
              <w:rPr>
                <w:rFonts w:cs="Arial"/>
                <w:spacing w:val="-1"/>
                <w:sz w:val="22"/>
              </w:rPr>
              <w:t>e</w:t>
            </w:r>
            <w:r w:rsidRPr="00D939D3">
              <w:rPr>
                <w:rFonts w:cs="Arial"/>
                <w:sz w:val="22"/>
              </w:rPr>
              <w:t>v</w:t>
            </w:r>
            <w:r w:rsidRPr="00D939D3">
              <w:rPr>
                <w:rFonts w:cs="Arial"/>
                <w:spacing w:val="-1"/>
                <w:sz w:val="22"/>
              </w:rPr>
              <w:t>a</w:t>
            </w:r>
            <w:r w:rsidRPr="00D939D3">
              <w:rPr>
                <w:rFonts w:cs="Arial"/>
                <w:sz w:val="22"/>
              </w:rPr>
              <w:t xml:space="preserve">nt </w:t>
            </w:r>
            <w:r w:rsidRPr="00D939D3">
              <w:rPr>
                <w:rFonts w:cs="Arial"/>
                <w:spacing w:val="1"/>
                <w:sz w:val="22"/>
              </w:rPr>
              <w:t>S</w:t>
            </w:r>
            <w:r w:rsidRPr="00D939D3">
              <w:rPr>
                <w:rFonts w:cs="Arial"/>
                <w:spacing w:val="-1"/>
                <w:sz w:val="22"/>
              </w:rPr>
              <w:t>e</w:t>
            </w:r>
            <w:r w:rsidRPr="00D939D3">
              <w:rPr>
                <w:rFonts w:cs="Arial"/>
                <w:sz w:val="22"/>
              </w:rPr>
              <w:t>nior Memb</w:t>
            </w:r>
            <w:r w:rsidRPr="00D939D3">
              <w:rPr>
                <w:rFonts w:cs="Arial"/>
                <w:spacing w:val="-1"/>
                <w:sz w:val="22"/>
              </w:rPr>
              <w:t>e</w:t>
            </w:r>
            <w:r w:rsidRPr="00D939D3">
              <w:rPr>
                <w:rFonts w:cs="Arial"/>
                <w:sz w:val="22"/>
              </w:rPr>
              <w:t xml:space="preserve">rs to </w:t>
            </w:r>
            <w:r w:rsidRPr="00D939D3">
              <w:rPr>
                <w:rFonts w:cs="Arial"/>
                <w:spacing w:val="-1"/>
                <w:sz w:val="22"/>
              </w:rPr>
              <w:t>c</w:t>
            </w:r>
            <w:r w:rsidRPr="00D939D3">
              <w:rPr>
                <w:rFonts w:cs="Arial"/>
                <w:sz w:val="22"/>
              </w:rPr>
              <w:t>om</w:t>
            </w:r>
            <w:r w:rsidRPr="00D939D3">
              <w:rPr>
                <w:rFonts w:cs="Arial"/>
                <w:spacing w:val="1"/>
                <w:sz w:val="22"/>
              </w:rPr>
              <w:t>m</w:t>
            </w:r>
            <w:r w:rsidRPr="00D939D3">
              <w:rPr>
                <w:rFonts w:cs="Arial"/>
                <w:sz w:val="22"/>
              </w:rPr>
              <w:t>unic</w:t>
            </w:r>
            <w:r w:rsidRPr="00D939D3">
              <w:rPr>
                <w:rFonts w:cs="Arial"/>
                <w:spacing w:val="-1"/>
                <w:sz w:val="22"/>
              </w:rPr>
              <w:t>a</w:t>
            </w:r>
            <w:r w:rsidRPr="00D939D3">
              <w:rPr>
                <w:rFonts w:cs="Arial"/>
                <w:sz w:val="22"/>
              </w:rPr>
              <w:t xml:space="preserve">te </w:t>
            </w:r>
            <w:r w:rsidRPr="00226348">
              <w:rPr>
                <w:rFonts w:cs="Arial"/>
                <w:sz w:val="22"/>
              </w:rPr>
              <w:t>N</w:t>
            </w:r>
            <w:r w:rsidRPr="00226348">
              <w:rPr>
                <w:rFonts w:cs="Arial"/>
                <w:spacing w:val="-1"/>
                <w:sz w:val="22"/>
              </w:rPr>
              <w:t>e</w:t>
            </w:r>
            <w:r w:rsidRPr="00226348">
              <w:rPr>
                <w:rFonts w:cs="Arial"/>
                <w:sz w:val="22"/>
              </w:rPr>
              <w:t>wnh</w:t>
            </w:r>
            <w:r w:rsidRPr="00226348">
              <w:rPr>
                <w:rFonts w:cs="Arial"/>
                <w:spacing w:val="-1"/>
                <w:sz w:val="22"/>
              </w:rPr>
              <w:t>a</w:t>
            </w:r>
            <w:r w:rsidRPr="00226348">
              <w:rPr>
                <w:rFonts w:cs="Arial"/>
                <w:sz w:val="22"/>
              </w:rPr>
              <w:t>m’s</w:t>
            </w:r>
            <w:r w:rsidRPr="00226348">
              <w:rPr>
                <w:rFonts w:cs="Arial"/>
                <w:spacing w:val="3"/>
                <w:sz w:val="22"/>
              </w:rPr>
              <w:t xml:space="preserve"> </w:t>
            </w:r>
            <w:r w:rsidRPr="00226348">
              <w:rPr>
                <w:rFonts w:cs="Arial"/>
                <w:spacing w:val="-1"/>
                <w:sz w:val="22"/>
              </w:rPr>
              <w:t>a</w:t>
            </w:r>
            <w:r w:rsidRPr="00226348">
              <w:rPr>
                <w:rFonts w:cs="Arial"/>
                <w:sz w:val="22"/>
              </w:rPr>
              <w:t>i</w:t>
            </w:r>
            <w:r w:rsidRPr="00226348">
              <w:rPr>
                <w:rFonts w:cs="Arial"/>
                <w:spacing w:val="1"/>
                <w:sz w:val="22"/>
              </w:rPr>
              <w:t>m</w:t>
            </w:r>
            <w:r w:rsidRPr="00226348">
              <w:rPr>
                <w:rFonts w:cs="Arial"/>
                <w:sz w:val="22"/>
              </w:rPr>
              <w:t>s,</w:t>
            </w:r>
            <w:r w:rsidRPr="00226348">
              <w:rPr>
                <w:rFonts w:cs="Arial"/>
                <w:spacing w:val="1"/>
                <w:sz w:val="22"/>
              </w:rPr>
              <w:t xml:space="preserve"> </w:t>
            </w:r>
            <w:r w:rsidRPr="00226348">
              <w:rPr>
                <w:rFonts w:cs="Arial"/>
                <w:sz w:val="22"/>
              </w:rPr>
              <w:t>n</w:t>
            </w:r>
            <w:r w:rsidRPr="00226348">
              <w:rPr>
                <w:rFonts w:cs="Arial"/>
                <w:spacing w:val="-1"/>
                <w:sz w:val="22"/>
              </w:rPr>
              <w:t>e</w:t>
            </w:r>
            <w:r w:rsidRPr="00226348">
              <w:rPr>
                <w:rFonts w:cs="Arial"/>
                <w:sz w:val="22"/>
              </w:rPr>
              <w:t>ws</w:t>
            </w:r>
            <w:r w:rsidRPr="00226348">
              <w:rPr>
                <w:rFonts w:cs="Arial"/>
                <w:spacing w:val="3"/>
                <w:sz w:val="22"/>
              </w:rPr>
              <w:t xml:space="preserve"> </w:t>
            </w:r>
            <w:r w:rsidRPr="00226348">
              <w:rPr>
                <w:rFonts w:cs="Arial"/>
                <w:spacing w:val="-1"/>
                <w:sz w:val="22"/>
              </w:rPr>
              <w:t>a</w:t>
            </w:r>
            <w:r w:rsidRPr="00226348">
              <w:rPr>
                <w:rFonts w:cs="Arial"/>
                <w:sz w:val="22"/>
              </w:rPr>
              <w:t>nd p</w:t>
            </w:r>
            <w:r w:rsidRPr="00226348">
              <w:rPr>
                <w:rFonts w:cs="Arial"/>
                <w:spacing w:val="-1"/>
                <w:sz w:val="22"/>
              </w:rPr>
              <w:t>r</w:t>
            </w:r>
            <w:r w:rsidRPr="00226348">
              <w:rPr>
                <w:rFonts w:cs="Arial"/>
                <w:spacing w:val="2"/>
                <w:sz w:val="22"/>
              </w:rPr>
              <w:t>o</w:t>
            </w:r>
            <w:r w:rsidRPr="00226348">
              <w:rPr>
                <w:rFonts w:cs="Arial"/>
                <w:spacing w:val="-2"/>
                <w:sz w:val="22"/>
              </w:rPr>
              <w:t>g</w:t>
            </w:r>
            <w:r w:rsidRPr="00226348">
              <w:rPr>
                <w:rFonts w:cs="Arial"/>
                <w:sz w:val="22"/>
              </w:rPr>
              <w:t>r</w:t>
            </w:r>
            <w:r w:rsidRPr="00226348">
              <w:rPr>
                <w:rFonts w:cs="Arial"/>
                <w:spacing w:val="-2"/>
                <w:sz w:val="22"/>
              </w:rPr>
              <w:t>e</w:t>
            </w:r>
            <w:r w:rsidRPr="00226348">
              <w:rPr>
                <w:rFonts w:cs="Arial"/>
                <w:sz w:val="22"/>
              </w:rPr>
              <w:t>ss</w:t>
            </w:r>
            <w:r w:rsidRPr="00226348">
              <w:rPr>
                <w:rFonts w:cs="Arial"/>
                <w:spacing w:val="1"/>
                <w:sz w:val="22"/>
              </w:rPr>
              <w:t xml:space="preserve"> </w:t>
            </w:r>
            <w:r w:rsidRPr="00226348">
              <w:rPr>
                <w:rFonts w:cs="Arial"/>
                <w:sz w:val="22"/>
              </w:rPr>
              <w:t>t</w:t>
            </w:r>
            <w:r w:rsidRPr="00226348">
              <w:rPr>
                <w:rFonts w:cs="Arial"/>
                <w:spacing w:val="3"/>
                <w:sz w:val="22"/>
              </w:rPr>
              <w:t>h</w:t>
            </w:r>
            <w:r w:rsidRPr="00226348">
              <w:rPr>
                <w:rFonts w:cs="Arial"/>
                <w:sz w:val="22"/>
              </w:rPr>
              <w:t>ro</w:t>
            </w:r>
            <w:r w:rsidRPr="00226348">
              <w:rPr>
                <w:rFonts w:cs="Arial"/>
                <w:spacing w:val="1"/>
                <w:sz w:val="22"/>
              </w:rPr>
              <w:t>u</w:t>
            </w:r>
            <w:r w:rsidRPr="00226348">
              <w:rPr>
                <w:rFonts w:cs="Arial"/>
                <w:spacing w:val="-2"/>
                <w:sz w:val="22"/>
              </w:rPr>
              <w:t>g</w:t>
            </w:r>
            <w:r w:rsidRPr="00226348">
              <w:rPr>
                <w:rFonts w:cs="Arial"/>
                <w:sz w:val="22"/>
              </w:rPr>
              <w:t>h i</w:t>
            </w:r>
            <w:r w:rsidRPr="00226348">
              <w:rPr>
                <w:rFonts w:cs="Arial"/>
                <w:spacing w:val="1"/>
                <w:sz w:val="22"/>
              </w:rPr>
              <w:t>t</w:t>
            </w:r>
            <w:r w:rsidRPr="00226348">
              <w:rPr>
                <w:rFonts w:cs="Arial"/>
                <w:sz w:val="22"/>
              </w:rPr>
              <w:t>s</w:t>
            </w:r>
            <w:r w:rsidRPr="00226348">
              <w:rPr>
                <w:rFonts w:cs="Arial"/>
                <w:spacing w:val="4"/>
                <w:sz w:val="22"/>
              </w:rPr>
              <w:t xml:space="preserve"> </w:t>
            </w:r>
            <w:r w:rsidRPr="00226348">
              <w:rPr>
                <w:rFonts w:cs="Arial"/>
                <w:sz w:val="22"/>
              </w:rPr>
              <w:t>w</w:t>
            </w:r>
            <w:r w:rsidRPr="00226348">
              <w:rPr>
                <w:rFonts w:cs="Arial"/>
                <w:spacing w:val="-1"/>
                <w:sz w:val="22"/>
              </w:rPr>
              <w:t>e</w:t>
            </w:r>
            <w:r w:rsidRPr="00226348">
              <w:rPr>
                <w:rFonts w:cs="Arial"/>
                <w:sz w:val="22"/>
              </w:rPr>
              <w:t>bsi</w:t>
            </w:r>
            <w:r w:rsidRPr="00226348">
              <w:rPr>
                <w:rFonts w:cs="Arial"/>
                <w:spacing w:val="1"/>
                <w:sz w:val="22"/>
              </w:rPr>
              <w:t>t</w:t>
            </w:r>
            <w:r w:rsidRPr="00226348">
              <w:rPr>
                <w:rFonts w:cs="Arial"/>
                <w:spacing w:val="-1"/>
                <w:sz w:val="22"/>
              </w:rPr>
              <w:t>e</w:t>
            </w:r>
            <w:r w:rsidRPr="00226348">
              <w:rPr>
                <w:rFonts w:cs="Arial"/>
                <w:sz w:val="22"/>
              </w:rPr>
              <w:t>, soci</w:t>
            </w:r>
            <w:r w:rsidRPr="00226348">
              <w:rPr>
                <w:rFonts w:cs="Arial"/>
                <w:spacing w:val="-1"/>
                <w:sz w:val="22"/>
              </w:rPr>
              <w:t>a</w:t>
            </w:r>
            <w:r w:rsidRPr="00226348">
              <w:rPr>
                <w:rFonts w:cs="Arial"/>
                <w:sz w:val="22"/>
              </w:rPr>
              <w:t>l</w:t>
            </w:r>
            <w:r w:rsidRPr="00226348">
              <w:rPr>
                <w:rFonts w:cs="Arial"/>
                <w:spacing w:val="1"/>
                <w:sz w:val="22"/>
              </w:rPr>
              <w:t xml:space="preserve"> </w:t>
            </w:r>
            <w:r w:rsidRPr="00226348">
              <w:rPr>
                <w:rFonts w:cs="Arial"/>
                <w:sz w:val="22"/>
              </w:rPr>
              <w:t>medi</w:t>
            </w:r>
            <w:r w:rsidRPr="00226348">
              <w:rPr>
                <w:rFonts w:cs="Arial"/>
                <w:spacing w:val="-1"/>
                <w:sz w:val="22"/>
              </w:rPr>
              <w:t>a</w:t>
            </w:r>
            <w:r w:rsidRPr="00226348">
              <w:rPr>
                <w:rFonts w:cs="Arial"/>
                <w:sz w:val="22"/>
              </w:rPr>
              <w:t>,</w:t>
            </w:r>
            <w:r w:rsidRPr="00226348">
              <w:rPr>
                <w:rFonts w:cs="Arial"/>
                <w:spacing w:val="3"/>
                <w:sz w:val="22"/>
              </w:rPr>
              <w:t xml:space="preserve"> </w:t>
            </w:r>
            <w:r w:rsidRPr="00226348">
              <w:rPr>
                <w:rFonts w:cs="Arial"/>
                <w:spacing w:val="-1"/>
                <w:sz w:val="22"/>
              </w:rPr>
              <w:t>a</w:t>
            </w:r>
            <w:r w:rsidRPr="00226348">
              <w:rPr>
                <w:rFonts w:cs="Arial"/>
                <w:spacing w:val="2"/>
                <w:sz w:val="22"/>
              </w:rPr>
              <w:t>n</w:t>
            </w:r>
            <w:r w:rsidRPr="00226348">
              <w:rPr>
                <w:rFonts w:cs="Arial"/>
                <w:sz w:val="22"/>
              </w:rPr>
              <w:t>d p</w:t>
            </w:r>
            <w:r w:rsidRPr="00226348">
              <w:rPr>
                <w:rFonts w:cs="Arial"/>
                <w:spacing w:val="-1"/>
                <w:sz w:val="22"/>
              </w:rPr>
              <w:t>r</w:t>
            </w:r>
            <w:r w:rsidRPr="00226348">
              <w:rPr>
                <w:rFonts w:cs="Arial"/>
                <w:sz w:val="22"/>
              </w:rPr>
              <w:t>o</w:t>
            </w:r>
            <w:r w:rsidRPr="00226348">
              <w:rPr>
                <w:rFonts w:cs="Arial"/>
                <w:spacing w:val="-1"/>
                <w:sz w:val="22"/>
              </w:rPr>
              <w:t>ac</w:t>
            </w:r>
            <w:r w:rsidRPr="00226348">
              <w:rPr>
                <w:rFonts w:cs="Arial"/>
                <w:sz w:val="22"/>
              </w:rPr>
              <w:t>t</w:t>
            </w:r>
            <w:r w:rsidRPr="00226348">
              <w:rPr>
                <w:rFonts w:cs="Arial"/>
                <w:spacing w:val="1"/>
                <w:sz w:val="22"/>
              </w:rPr>
              <w:t>i</w:t>
            </w:r>
            <w:r w:rsidRPr="00226348">
              <w:rPr>
                <w:rFonts w:cs="Arial"/>
                <w:sz w:val="22"/>
              </w:rPr>
              <w:t>ve media</w:t>
            </w:r>
            <w:r w:rsidRPr="00226348">
              <w:rPr>
                <w:rFonts w:cs="Arial"/>
                <w:spacing w:val="-1"/>
                <w:sz w:val="22"/>
              </w:rPr>
              <w:t xml:space="preserve"> </w:t>
            </w:r>
            <w:r w:rsidRPr="00226348">
              <w:rPr>
                <w:rFonts w:cs="Arial"/>
                <w:sz w:val="22"/>
              </w:rPr>
              <w:t>outr</w:t>
            </w:r>
            <w:r w:rsidRPr="00226348">
              <w:rPr>
                <w:rFonts w:cs="Arial"/>
                <w:spacing w:val="-1"/>
                <w:sz w:val="22"/>
              </w:rPr>
              <w:t>e</w:t>
            </w:r>
            <w:r w:rsidRPr="00226348">
              <w:rPr>
                <w:rFonts w:cs="Arial"/>
                <w:spacing w:val="1"/>
                <w:sz w:val="22"/>
              </w:rPr>
              <w:t>a</w:t>
            </w:r>
            <w:r w:rsidRPr="00226348">
              <w:rPr>
                <w:rFonts w:cs="Arial"/>
                <w:spacing w:val="-1"/>
                <w:sz w:val="22"/>
              </w:rPr>
              <w:t>c</w:t>
            </w:r>
            <w:r w:rsidRPr="00226348">
              <w:rPr>
                <w:rFonts w:cs="Arial"/>
                <w:sz w:val="22"/>
              </w:rPr>
              <w:t>h.</w:t>
            </w:r>
          </w:p>
          <w:p w:rsidR="00A11B9F" w:rsidRPr="00991481" w:rsidRDefault="00A11B9F" w:rsidP="00A11B9F">
            <w:pPr>
              <w:overflowPunct/>
              <w:textAlignment w:val="auto"/>
              <w:rPr>
                <w:rFonts w:cs="Arial"/>
                <w:sz w:val="22"/>
                <w:szCs w:val="22"/>
              </w:rPr>
            </w:pPr>
          </w:p>
        </w:tc>
      </w:tr>
      <w:tr w:rsidR="00A72896" w:rsidRPr="00991481" w:rsidTr="00B80421">
        <w:tc>
          <w:tcPr>
            <w:tcW w:w="6204" w:type="dxa"/>
            <w:gridSpan w:val="2"/>
            <w:shd w:val="clear" w:color="auto" w:fill="D9D9D9" w:themeFill="background1" w:themeFillShade="D9"/>
          </w:tcPr>
          <w:p w:rsidR="00701878" w:rsidRDefault="00A72896" w:rsidP="008E2B05">
            <w:pPr>
              <w:rPr>
                <w:rFonts w:cs="Arial"/>
                <w:b/>
                <w:bCs/>
                <w:sz w:val="22"/>
                <w:szCs w:val="22"/>
              </w:rPr>
            </w:pPr>
            <w:r w:rsidRPr="00991481">
              <w:rPr>
                <w:rFonts w:cs="Arial"/>
                <w:b/>
                <w:bCs/>
                <w:sz w:val="22"/>
                <w:szCs w:val="22"/>
              </w:rPr>
              <w:t>Main Responsibilities &amp; Duties:</w:t>
            </w:r>
          </w:p>
          <w:p w:rsidR="008E2B05" w:rsidRPr="008E2B05" w:rsidRDefault="008E2B05" w:rsidP="008E2B05">
            <w:pPr>
              <w:rPr>
                <w:rFonts w:cs="Arial"/>
                <w:b/>
                <w:bCs/>
                <w:sz w:val="22"/>
                <w:szCs w:val="22"/>
              </w:rPr>
            </w:pPr>
          </w:p>
        </w:tc>
        <w:tc>
          <w:tcPr>
            <w:tcW w:w="3038" w:type="dxa"/>
            <w:shd w:val="clear" w:color="auto" w:fill="D9D9D9" w:themeFill="background1" w:themeFillShade="D9"/>
          </w:tcPr>
          <w:p w:rsidR="001C08AF" w:rsidRPr="008E2B05" w:rsidRDefault="00A72896" w:rsidP="008E2B05">
            <w:pPr>
              <w:rPr>
                <w:rFonts w:cs="Arial"/>
                <w:b/>
                <w:bCs/>
                <w:sz w:val="22"/>
                <w:szCs w:val="22"/>
              </w:rPr>
            </w:pPr>
            <w:r w:rsidRPr="00991481">
              <w:rPr>
                <w:rFonts w:cs="Arial"/>
                <w:b/>
                <w:bCs/>
                <w:sz w:val="22"/>
                <w:szCs w:val="22"/>
              </w:rPr>
              <w:t>Standards of Performance/</w:t>
            </w:r>
            <w:r w:rsidR="00526519" w:rsidRPr="00991481">
              <w:rPr>
                <w:rFonts w:cs="Arial"/>
                <w:b/>
                <w:bCs/>
                <w:sz w:val="22"/>
                <w:szCs w:val="22"/>
              </w:rPr>
              <w:t xml:space="preserve"> </w:t>
            </w:r>
            <w:r w:rsidR="008E2B05">
              <w:rPr>
                <w:rFonts w:cs="Arial"/>
                <w:b/>
                <w:bCs/>
                <w:sz w:val="22"/>
                <w:szCs w:val="22"/>
              </w:rPr>
              <w:t xml:space="preserve">Results : </w:t>
            </w:r>
          </w:p>
        </w:tc>
      </w:tr>
      <w:tr w:rsidR="0011657B" w:rsidRPr="00226348" w:rsidTr="00B80421">
        <w:tc>
          <w:tcPr>
            <w:tcW w:w="6204" w:type="dxa"/>
            <w:gridSpan w:val="2"/>
          </w:tcPr>
          <w:p w:rsidR="00226348" w:rsidRPr="00226348" w:rsidRDefault="00226348" w:rsidP="00226348">
            <w:pPr>
              <w:pStyle w:val="ListParagraph"/>
              <w:widowControl w:val="0"/>
              <w:numPr>
                <w:ilvl w:val="0"/>
                <w:numId w:val="37"/>
              </w:numPr>
              <w:overflowPunct/>
              <w:autoSpaceDE/>
              <w:autoSpaceDN/>
              <w:adjustRightInd/>
              <w:ind w:left="357" w:hanging="357"/>
              <w:textAlignment w:val="auto"/>
              <w:rPr>
                <w:rFonts w:cs="Arial"/>
                <w:sz w:val="22"/>
                <w:szCs w:val="22"/>
              </w:rPr>
            </w:pPr>
            <w:r w:rsidRPr="00226348">
              <w:rPr>
                <w:rFonts w:cs="Arial"/>
                <w:b/>
                <w:bCs/>
                <w:spacing w:val="1"/>
                <w:sz w:val="22"/>
                <w:szCs w:val="22"/>
              </w:rPr>
              <w:t>S</w:t>
            </w:r>
            <w:r w:rsidRPr="00226348">
              <w:rPr>
                <w:rFonts w:cs="Arial"/>
                <w:b/>
                <w:bCs/>
                <w:sz w:val="22"/>
                <w:szCs w:val="22"/>
              </w:rPr>
              <w:t>t</w:t>
            </w:r>
            <w:r w:rsidRPr="00226348">
              <w:rPr>
                <w:rFonts w:cs="Arial"/>
                <w:b/>
                <w:bCs/>
                <w:spacing w:val="-2"/>
                <w:sz w:val="22"/>
                <w:szCs w:val="22"/>
              </w:rPr>
              <w:t>r</w:t>
            </w:r>
            <w:r w:rsidRPr="00226348">
              <w:rPr>
                <w:rFonts w:cs="Arial"/>
                <w:b/>
                <w:bCs/>
                <w:sz w:val="22"/>
                <w:szCs w:val="22"/>
              </w:rPr>
              <w:t>a</w:t>
            </w:r>
            <w:r w:rsidRPr="00226348">
              <w:rPr>
                <w:rFonts w:cs="Arial"/>
                <w:b/>
                <w:bCs/>
                <w:spacing w:val="-1"/>
                <w:sz w:val="22"/>
                <w:szCs w:val="22"/>
              </w:rPr>
              <w:t>te</w:t>
            </w:r>
            <w:r w:rsidRPr="00226348">
              <w:rPr>
                <w:rFonts w:cs="Arial"/>
                <w:b/>
                <w:bCs/>
                <w:sz w:val="22"/>
                <w:szCs w:val="22"/>
              </w:rPr>
              <w:t>gic</w:t>
            </w:r>
            <w:r w:rsidRPr="00226348">
              <w:rPr>
                <w:rFonts w:cs="Arial"/>
                <w:b/>
                <w:bCs/>
                <w:spacing w:val="2"/>
                <w:sz w:val="22"/>
                <w:szCs w:val="22"/>
              </w:rPr>
              <w:t xml:space="preserve"> </w:t>
            </w:r>
            <w:r w:rsidRPr="00226348">
              <w:rPr>
                <w:rFonts w:cs="Arial"/>
                <w:b/>
                <w:bCs/>
                <w:spacing w:val="-3"/>
                <w:sz w:val="22"/>
                <w:szCs w:val="22"/>
              </w:rPr>
              <w:t>P</w:t>
            </w:r>
            <w:r w:rsidRPr="00226348">
              <w:rPr>
                <w:rFonts w:cs="Arial"/>
                <w:b/>
                <w:bCs/>
                <w:sz w:val="22"/>
                <w:szCs w:val="22"/>
              </w:rPr>
              <w:t>la</w:t>
            </w:r>
            <w:r w:rsidRPr="00226348">
              <w:rPr>
                <w:rFonts w:cs="Arial"/>
                <w:b/>
                <w:bCs/>
                <w:spacing w:val="1"/>
                <w:sz w:val="22"/>
                <w:szCs w:val="22"/>
              </w:rPr>
              <w:t>nn</w:t>
            </w:r>
            <w:r w:rsidRPr="00226348">
              <w:rPr>
                <w:rFonts w:cs="Arial"/>
                <w:b/>
                <w:bCs/>
                <w:sz w:val="22"/>
                <w:szCs w:val="22"/>
              </w:rPr>
              <w:t>i</w:t>
            </w:r>
            <w:r w:rsidRPr="00226348">
              <w:rPr>
                <w:rFonts w:cs="Arial"/>
                <w:b/>
                <w:bCs/>
                <w:spacing w:val="1"/>
                <w:sz w:val="22"/>
                <w:szCs w:val="22"/>
              </w:rPr>
              <w:t>n</w:t>
            </w:r>
            <w:r w:rsidRPr="00226348">
              <w:rPr>
                <w:rFonts w:cs="Arial"/>
                <w:b/>
                <w:bCs/>
                <w:sz w:val="22"/>
                <w:szCs w:val="22"/>
              </w:rPr>
              <w:t>g</w:t>
            </w:r>
          </w:p>
          <w:p w:rsidR="00226348" w:rsidRPr="00226348" w:rsidRDefault="00226348" w:rsidP="00226348">
            <w:pPr>
              <w:widowControl w:val="0"/>
              <w:tabs>
                <w:tab w:val="left" w:pos="840"/>
              </w:tabs>
              <w:overflowPunct/>
              <w:autoSpaceDE/>
              <w:autoSpaceDN/>
              <w:adjustRightInd/>
              <w:spacing w:after="120"/>
              <w:ind w:left="357"/>
              <w:textAlignment w:val="auto"/>
              <w:rPr>
                <w:rFonts w:cs="Arial"/>
                <w:sz w:val="22"/>
                <w:szCs w:val="22"/>
              </w:rPr>
            </w:pPr>
            <w:r w:rsidRPr="00226348">
              <w:rPr>
                <w:rFonts w:cs="Arial"/>
                <w:spacing w:val="1"/>
                <w:sz w:val="22"/>
                <w:szCs w:val="22"/>
              </w:rPr>
              <w:t>W</w:t>
            </w:r>
            <w:r w:rsidRPr="00226348">
              <w:rPr>
                <w:rFonts w:cs="Arial"/>
                <w:sz w:val="22"/>
                <w:szCs w:val="22"/>
              </w:rPr>
              <w:t>o</w:t>
            </w:r>
            <w:r w:rsidRPr="00226348">
              <w:rPr>
                <w:rFonts w:cs="Arial"/>
                <w:spacing w:val="-1"/>
                <w:sz w:val="22"/>
                <w:szCs w:val="22"/>
              </w:rPr>
              <w:t>r</w:t>
            </w:r>
            <w:r w:rsidRPr="00226348">
              <w:rPr>
                <w:rFonts w:cs="Arial"/>
                <w:sz w:val="22"/>
                <w:szCs w:val="22"/>
              </w:rPr>
              <w:t>k</w:t>
            </w:r>
            <w:r w:rsidRPr="00226348">
              <w:rPr>
                <w:rFonts w:cs="Arial"/>
                <w:spacing w:val="55"/>
                <w:sz w:val="22"/>
                <w:szCs w:val="22"/>
              </w:rPr>
              <w:t xml:space="preserve"> </w:t>
            </w:r>
            <w:r w:rsidRPr="00226348">
              <w:rPr>
                <w:rFonts w:cs="Arial"/>
                <w:sz w:val="22"/>
                <w:szCs w:val="22"/>
              </w:rPr>
              <w:t>with</w:t>
            </w:r>
            <w:r w:rsidRPr="00226348">
              <w:rPr>
                <w:rFonts w:cs="Arial"/>
                <w:spacing w:val="55"/>
                <w:sz w:val="22"/>
                <w:szCs w:val="22"/>
              </w:rPr>
              <w:t xml:space="preserve"> </w:t>
            </w:r>
            <w:r w:rsidRPr="00226348">
              <w:rPr>
                <w:rFonts w:cs="Arial"/>
                <w:sz w:val="22"/>
                <w:szCs w:val="22"/>
              </w:rPr>
              <w:t>r</w:t>
            </w:r>
            <w:r w:rsidRPr="00226348">
              <w:rPr>
                <w:rFonts w:cs="Arial"/>
                <w:spacing w:val="-2"/>
                <w:sz w:val="22"/>
                <w:szCs w:val="22"/>
              </w:rPr>
              <w:t>e</w:t>
            </w:r>
            <w:r w:rsidRPr="00226348">
              <w:rPr>
                <w:rFonts w:cs="Arial"/>
                <w:sz w:val="22"/>
                <w:szCs w:val="22"/>
              </w:rPr>
              <w:t>lev</w:t>
            </w:r>
            <w:r w:rsidRPr="00226348">
              <w:rPr>
                <w:rFonts w:cs="Arial"/>
                <w:spacing w:val="-1"/>
                <w:sz w:val="22"/>
                <w:szCs w:val="22"/>
              </w:rPr>
              <w:t>a</w:t>
            </w:r>
            <w:r w:rsidRPr="00226348">
              <w:rPr>
                <w:rFonts w:cs="Arial"/>
                <w:sz w:val="22"/>
                <w:szCs w:val="22"/>
              </w:rPr>
              <w:t>nt</w:t>
            </w:r>
            <w:r w:rsidRPr="00226348">
              <w:rPr>
                <w:rFonts w:cs="Arial"/>
                <w:spacing w:val="55"/>
                <w:sz w:val="22"/>
                <w:szCs w:val="22"/>
              </w:rPr>
              <w:t xml:space="preserve"> </w:t>
            </w:r>
            <w:r w:rsidRPr="00226348">
              <w:rPr>
                <w:rFonts w:cs="Arial"/>
                <w:spacing w:val="1"/>
                <w:sz w:val="22"/>
                <w:szCs w:val="22"/>
              </w:rPr>
              <w:t>S</w:t>
            </w:r>
            <w:r w:rsidRPr="00226348">
              <w:rPr>
                <w:rFonts w:cs="Arial"/>
                <w:spacing w:val="-1"/>
                <w:sz w:val="22"/>
                <w:szCs w:val="22"/>
              </w:rPr>
              <w:t>e</w:t>
            </w:r>
            <w:r w:rsidRPr="00226348">
              <w:rPr>
                <w:rFonts w:cs="Arial"/>
                <w:spacing w:val="-2"/>
                <w:sz w:val="22"/>
                <w:szCs w:val="22"/>
              </w:rPr>
              <w:t>n</w:t>
            </w:r>
            <w:r w:rsidRPr="00226348">
              <w:rPr>
                <w:rFonts w:cs="Arial"/>
                <w:sz w:val="22"/>
                <w:szCs w:val="22"/>
              </w:rPr>
              <w:t>ior</w:t>
            </w:r>
            <w:r w:rsidRPr="00226348">
              <w:rPr>
                <w:rFonts w:cs="Arial"/>
                <w:spacing w:val="55"/>
                <w:sz w:val="22"/>
                <w:szCs w:val="22"/>
              </w:rPr>
              <w:t xml:space="preserve"> </w:t>
            </w:r>
            <w:r w:rsidRPr="00226348">
              <w:rPr>
                <w:rFonts w:cs="Arial"/>
                <w:sz w:val="22"/>
                <w:szCs w:val="22"/>
              </w:rPr>
              <w:t>Memb</w:t>
            </w:r>
            <w:r w:rsidRPr="00226348">
              <w:rPr>
                <w:rFonts w:cs="Arial"/>
                <w:spacing w:val="-1"/>
                <w:sz w:val="22"/>
                <w:szCs w:val="22"/>
              </w:rPr>
              <w:t>e</w:t>
            </w:r>
            <w:r w:rsidRPr="00226348">
              <w:rPr>
                <w:rFonts w:cs="Arial"/>
                <w:sz w:val="22"/>
                <w:szCs w:val="22"/>
              </w:rPr>
              <w:t>rs</w:t>
            </w:r>
            <w:r w:rsidRPr="00226348">
              <w:rPr>
                <w:rFonts w:cs="Arial"/>
                <w:spacing w:val="54"/>
                <w:sz w:val="22"/>
                <w:szCs w:val="22"/>
              </w:rPr>
              <w:t xml:space="preserve"> </w:t>
            </w:r>
            <w:r w:rsidRPr="00226348">
              <w:rPr>
                <w:rFonts w:cs="Arial"/>
                <w:sz w:val="22"/>
                <w:szCs w:val="22"/>
              </w:rPr>
              <w:t>to</w:t>
            </w:r>
            <w:r w:rsidRPr="00226348">
              <w:rPr>
                <w:rFonts w:cs="Arial"/>
                <w:spacing w:val="55"/>
                <w:sz w:val="22"/>
                <w:szCs w:val="22"/>
              </w:rPr>
              <w:t xml:space="preserve"> </w:t>
            </w:r>
            <w:r w:rsidRPr="00226348">
              <w:rPr>
                <w:rFonts w:cs="Arial"/>
                <w:sz w:val="22"/>
                <w:szCs w:val="22"/>
              </w:rPr>
              <w:t>d</w:t>
            </w:r>
            <w:r w:rsidRPr="00226348">
              <w:rPr>
                <w:rFonts w:cs="Arial"/>
                <w:spacing w:val="-1"/>
                <w:sz w:val="22"/>
                <w:szCs w:val="22"/>
              </w:rPr>
              <w:t>e</w:t>
            </w:r>
            <w:r w:rsidRPr="00226348">
              <w:rPr>
                <w:rFonts w:cs="Arial"/>
                <w:sz w:val="22"/>
                <w:szCs w:val="22"/>
              </w:rPr>
              <w:t>v</w:t>
            </w:r>
            <w:r w:rsidRPr="00226348">
              <w:rPr>
                <w:rFonts w:cs="Arial"/>
                <w:spacing w:val="-1"/>
                <w:sz w:val="22"/>
                <w:szCs w:val="22"/>
              </w:rPr>
              <w:t>e</w:t>
            </w:r>
            <w:r w:rsidRPr="00226348">
              <w:rPr>
                <w:rFonts w:cs="Arial"/>
                <w:sz w:val="22"/>
                <w:szCs w:val="22"/>
              </w:rPr>
              <w:t>lop</w:t>
            </w:r>
            <w:r w:rsidRPr="00226348">
              <w:rPr>
                <w:rFonts w:cs="Arial"/>
                <w:spacing w:val="55"/>
                <w:sz w:val="22"/>
                <w:szCs w:val="22"/>
              </w:rPr>
              <w:t xml:space="preserve"> </w:t>
            </w:r>
            <w:r w:rsidRPr="00226348">
              <w:rPr>
                <w:rFonts w:cs="Arial"/>
                <w:spacing w:val="-1"/>
                <w:sz w:val="22"/>
                <w:szCs w:val="22"/>
              </w:rPr>
              <w:t>a</w:t>
            </w:r>
            <w:r w:rsidRPr="00226348">
              <w:rPr>
                <w:rFonts w:cs="Arial"/>
                <w:sz w:val="22"/>
                <w:szCs w:val="22"/>
              </w:rPr>
              <w:t>nd</w:t>
            </w:r>
            <w:r w:rsidRPr="00226348">
              <w:rPr>
                <w:rFonts w:cs="Arial"/>
                <w:spacing w:val="55"/>
                <w:sz w:val="22"/>
                <w:szCs w:val="22"/>
              </w:rPr>
              <w:t xml:space="preserve"> </w:t>
            </w:r>
            <w:r w:rsidRPr="00226348">
              <w:rPr>
                <w:rFonts w:cs="Arial"/>
                <w:sz w:val="22"/>
                <w:szCs w:val="22"/>
              </w:rPr>
              <w:t>s</w:t>
            </w:r>
            <w:r w:rsidRPr="00226348">
              <w:rPr>
                <w:rFonts w:cs="Arial"/>
                <w:spacing w:val="-1"/>
                <w:sz w:val="22"/>
                <w:szCs w:val="22"/>
              </w:rPr>
              <w:t>ec</w:t>
            </w:r>
            <w:r w:rsidRPr="00226348">
              <w:rPr>
                <w:rFonts w:cs="Arial"/>
                <w:sz w:val="22"/>
                <w:szCs w:val="22"/>
              </w:rPr>
              <w:t>u</w:t>
            </w:r>
            <w:r w:rsidRPr="00226348">
              <w:rPr>
                <w:rFonts w:cs="Arial"/>
                <w:spacing w:val="-1"/>
                <w:sz w:val="22"/>
                <w:szCs w:val="22"/>
              </w:rPr>
              <w:t>r</w:t>
            </w:r>
            <w:r w:rsidRPr="00226348">
              <w:rPr>
                <w:rFonts w:cs="Arial"/>
                <w:sz w:val="22"/>
                <w:szCs w:val="22"/>
              </w:rPr>
              <w:t>e</w:t>
            </w:r>
            <w:r w:rsidRPr="00226348">
              <w:rPr>
                <w:rFonts w:cs="Arial"/>
                <w:spacing w:val="54"/>
                <w:sz w:val="22"/>
                <w:szCs w:val="22"/>
              </w:rPr>
              <w:t xml:space="preserve"> </w:t>
            </w:r>
            <w:r w:rsidRPr="00226348">
              <w:rPr>
                <w:rFonts w:cs="Arial"/>
                <w:spacing w:val="-1"/>
                <w:sz w:val="22"/>
                <w:szCs w:val="22"/>
              </w:rPr>
              <w:t>a</w:t>
            </w:r>
            <w:r w:rsidRPr="00226348">
              <w:rPr>
                <w:rFonts w:cs="Arial"/>
                <w:sz w:val="22"/>
                <w:szCs w:val="22"/>
              </w:rPr>
              <w:t>ppro</w:t>
            </w:r>
            <w:r w:rsidRPr="00226348">
              <w:rPr>
                <w:rFonts w:cs="Arial"/>
                <w:spacing w:val="1"/>
                <w:sz w:val="22"/>
                <w:szCs w:val="22"/>
              </w:rPr>
              <w:t>v</w:t>
            </w:r>
            <w:r w:rsidRPr="00226348">
              <w:rPr>
                <w:rFonts w:cs="Arial"/>
                <w:spacing w:val="-1"/>
                <w:sz w:val="22"/>
                <w:szCs w:val="22"/>
              </w:rPr>
              <w:t>a</w:t>
            </w:r>
            <w:r w:rsidRPr="00226348">
              <w:rPr>
                <w:rFonts w:cs="Arial"/>
                <w:sz w:val="22"/>
                <w:szCs w:val="22"/>
              </w:rPr>
              <w:t>l</w:t>
            </w:r>
            <w:r w:rsidRPr="00226348">
              <w:rPr>
                <w:rFonts w:cs="Arial"/>
                <w:spacing w:val="55"/>
                <w:sz w:val="22"/>
                <w:szCs w:val="22"/>
              </w:rPr>
              <w:t xml:space="preserve"> </w:t>
            </w:r>
            <w:r w:rsidRPr="00226348">
              <w:rPr>
                <w:rFonts w:cs="Arial"/>
                <w:sz w:val="22"/>
                <w:szCs w:val="22"/>
              </w:rPr>
              <w:t>of</w:t>
            </w:r>
            <w:r w:rsidRPr="00226348">
              <w:rPr>
                <w:rFonts w:cs="Arial"/>
                <w:spacing w:val="54"/>
                <w:sz w:val="22"/>
                <w:szCs w:val="22"/>
              </w:rPr>
              <w:t xml:space="preserve"> </w:t>
            </w:r>
            <w:r w:rsidRPr="00226348">
              <w:rPr>
                <w:rFonts w:cs="Arial"/>
                <w:sz w:val="22"/>
                <w:szCs w:val="22"/>
              </w:rPr>
              <w:t>a str</w:t>
            </w:r>
            <w:r w:rsidRPr="00226348">
              <w:rPr>
                <w:rFonts w:cs="Arial"/>
                <w:spacing w:val="-1"/>
                <w:sz w:val="22"/>
                <w:szCs w:val="22"/>
              </w:rPr>
              <w:t>a</w:t>
            </w:r>
            <w:r w:rsidRPr="00226348">
              <w:rPr>
                <w:rFonts w:cs="Arial"/>
                <w:sz w:val="22"/>
                <w:szCs w:val="22"/>
              </w:rPr>
              <w:t>t</w:t>
            </w:r>
            <w:r w:rsidRPr="00226348">
              <w:rPr>
                <w:rFonts w:cs="Arial"/>
                <w:spacing w:val="2"/>
                <w:sz w:val="22"/>
                <w:szCs w:val="22"/>
              </w:rPr>
              <w:t>e</w:t>
            </w:r>
            <w:r w:rsidRPr="00226348">
              <w:rPr>
                <w:rFonts w:cs="Arial"/>
                <w:spacing w:val="-2"/>
                <w:sz w:val="22"/>
                <w:szCs w:val="22"/>
              </w:rPr>
              <w:t>g</w:t>
            </w:r>
            <w:r w:rsidRPr="00226348">
              <w:rPr>
                <w:rFonts w:cs="Arial"/>
                <w:sz w:val="22"/>
                <w:szCs w:val="22"/>
              </w:rPr>
              <w:t>ic</w:t>
            </w:r>
            <w:r w:rsidRPr="00226348">
              <w:rPr>
                <w:rFonts w:cs="Arial"/>
                <w:spacing w:val="-1"/>
                <w:sz w:val="22"/>
                <w:szCs w:val="22"/>
              </w:rPr>
              <w:t>a</w:t>
            </w:r>
            <w:r w:rsidRPr="00226348">
              <w:rPr>
                <w:rFonts w:cs="Arial"/>
                <w:sz w:val="22"/>
                <w:szCs w:val="22"/>
              </w:rPr>
              <w:t>l</w:t>
            </w:r>
            <w:r w:rsidRPr="00226348">
              <w:rPr>
                <w:rFonts w:cs="Arial"/>
                <w:spacing w:val="6"/>
                <w:sz w:val="22"/>
                <w:szCs w:val="22"/>
              </w:rPr>
              <w:t>l</w:t>
            </w:r>
            <w:r w:rsidRPr="00226348">
              <w:rPr>
                <w:rFonts w:cs="Arial"/>
                <w:sz w:val="22"/>
                <w:szCs w:val="22"/>
              </w:rPr>
              <w:t>y</w:t>
            </w:r>
            <w:r w:rsidRPr="00226348">
              <w:rPr>
                <w:rFonts w:cs="Arial"/>
                <w:spacing w:val="50"/>
                <w:sz w:val="22"/>
                <w:szCs w:val="22"/>
              </w:rPr>
              <w:t xml:space="preserve"> </w:t>
            </w:r>
            <w:r w:rsidRPr="00226348">
              <w:rPr>
                <w:rFonts w:cs="Arial"/>
                <w:spacing w:val="-1"/>
                <w:sz w:val="22"/>
                <w:szCs w:val="22"/>
              </w:rPr>
              <w:t>a</w:t>
            </w:r>
            <w:r w:rsidRPr="00226348">
              <w:rPr>
                <w:rFonts w:cs="Arial"/>
                <w:sz w:val="22"/>
                <w:szCs w:val="22"/>
              </w:rPr>
              <w:t>l</w:t>
            </w:r>
            <w:r w:rsidRPr="00226348">
              <w:rPr>
                <w:rFonts w:cs="Arial"/>
                <w:spacing w:val="1"/>
                <w:sz w:val="22"/>
                <w:szCs w:val="22"/>
              </w:rPr>
              <w:t>i</w:t>
            </w:r>
            <w:r w:rsidRPr="00226348">
              <w:rPr>
                <w:rFonts w:cs="Arial"/>
                <w:spacing w:val="-2"/>
                <w:sz w:val="22"/>
                <w:szCs w:val="22"/>
              </w:rPr>
              <w:t>g</w:t>
            </w:r>
            <w:r w:rsidRPr="00226348">
              <w:rPr>
                <w:rFonts w:cs="Arial"/>
                <w:spacing w:val="2"/>
                <w:sz w:val="22"/>
                <w:szCs w:val="22"/>
              </w:rPr>
              <w:t>n</w:t>
            </w:r>
            <w:r w:rsidRPr="00226348">
              <w:rPr>
                <w:rFonts w:cs="Arial"/>
                <w:spacing w:val="-1"/>
                <w:sz w:val="22"/>
                <w:szCs w:val="22"/>
              </w:rPr>
              <w:t>e</w:t>
            </w:r>
            <w:r w:rsidRPr="00226348">
              <w:rPr>
                <w:rFonts w:cs="Arial"/>
                <w:sz w:val="22"/>
                <w:szCs w:val="22"/>
              </w:rPr>
              <w:t>d</w:t>
            </w:r>
            <w:r w:rsidRPr="00226348">
              <w:rPr>
                <w:rFonts w:cs="Arial"/>
                <w:spacing w:val="55"/>
                <w:sz w:val="22"/>
                <w:szCs w:val="22"/>
              </w:rPr>
              <w:t xml:space="preserve"> </w:t>
            </w:r>
            <w:r w:rsidRPr="00226348">
              <w:rPr>
                <w:rFonts w:cs="Arial"/>
                <w:spacing w:val="-1"/>
                <w:sz w:val="22"/>
                <w:szCs w:val="22"/>
              </w:rPr>
              <w:t>c</w:t>
            </w:r>
            <w:r w:rsidRPr="00226348">
              <w:rPr>
                <w:rFonts w:cs="Arial"/>
                <w:spacing w:val="2"/>
                <w:sz w:val="22"/>
                <w:szCs w:val="22"/>
              </w:rPr>
              <w:t>o</w:t>
            </w:r>
            <w:r w:rsidRPr="00226348">
              <w:rPr>
                <w:rFonts w:cs="Arial"/>
                <w:sz w:val="22"/>
                <w:szCs w:val="22"/>
              </w:rPr>
              <w:t>m</w:t>
            </w:r>
            <w:r w:rsidRPr="00226348">
              <w:rPr>
                <w:rFonts w:cs="Arial"/>
                <w:spacing w:val="1"/>
                <w:sz w:val="22"/>
                <w:szCs w:val="22"/>
              </w:rPr>
              <w:t>m</w:t>
            </w:r>
            <w:r w:rsidRPr="00226348">
              <w:rPr>
                <w:rFonts w:cs="Arial"/>
                <w:sz w:val="22"/>
                <w:szCs w:val="22"/>
              </w:rPr>
              <w:t>unic</w:t>
            </w:r>
            <w:r w:rsidRPr="00226348">
              <w:rPr>
                <w:rFonts w:cs="Arial"/>
                <w:spacing w:val="-1"/>
                <w:sz w:val="22"/>
                <w:szCs w:val="22"/>
              </w:rPr>
              <w:t>a</w:t>
            </w:r>
            <w:r w:rsidRPr="00226348">
              <w:rPr>
                <w:rFonts w:cs="Arial"/>
                <w:sz w:val="22"/>
                <w:szCs w:val="22"/>
              </w:rPr>
              <w:t>t</w:t>
            </w:r>
            <w:r w:rsidRPr="00226348">
              <w:rPr>
                <w:rFonts w:cs="Arial"/>
                <w:spacing w:val="1"/>
                <w:sz w:val="22"/>
                <w:szCs w:val="22"/>
              </w:rPr>
              <w:t>i</w:t>
            </w:r>
            <w:r w:rsidRPr="00226348">
              <w:rPr>
                <w:rFonts w:cs="Arial"/>
                <w:sz w:val="22"/>
                <w:szCs w:val="22"/>
              </w:rPr>
              <w:t>ons</w:t>
            </w:r>
            <w:r w:rsidRPr="00226348">
              <w:rPr>
                <w:rFonts w:cs="Arial"/>
                <w:spacing w:val="55"/>
                <w:sz w:val="22"/>
                <w:szCs w:val="22"/>
              </w:rPr>
              <w:t xml:space="preserve"> </w:t>
            </w:r>
            <w:r w:rsidRPr="00226348">
              <w:rPr>
                <w:rFonts w:cs="Arial"/>
                <w:sz w:val="22"/>
                <w:szCs w:val="22"/>
              </w:rPr>
              <w:t>plan,</w:t>
            </w:r>
            <w:r w:rsidRPr="00226348">
              <w:rPr>
                <w:rFonts w:cs="Arial"/>
                <w:spacing w:val="54"/>
                <w:sz w:val="22"/>
                <w:szCs w:val="22"/>
              </w:rPr>
              <w:t xml:space="preserve"> </w:t>
            </w:r>
            <w:r w:rsidRPr="00226348">
              <w:rPr>
                <w:rFonts w:cs="Arial"/>
                <w:sz w:val="22"/>
                <w:szCs w:val="22"/>
              </w:rPr>
              <w:t>wi</w:t>
            </w:r>
            <w:r w:rsidRPr="00226348">
              <w:rPr>
                <w:rFonts w:cs="Arial"/>
                <w:spacing w:val="-2"/>
                <w:sz w:val="22"/>
                <w:szCs w:val="22"/>
              </w:rPr>
              <w:t>t</w:t>
            </w:r>
            <w:r w:rsidRPr="00226348">
              <w:rPr>
                <w:rFonts w:cs="Arial"/>
                <w:sz w:val="22"/>
                <w:szCs w:val="22"/>
              </w:rPr>
              <w:t>h</w:t>
            </w:r>
            <w:r w:rsidRPr="00226348">
              <w:rPr>
                <w:rFonts w:cs="Arial"/>
                <w:spacing w:val="55"/>
                <w:sz w:val="22"/>
                <w:szCs w:val="22"/>
              </w:rPr>
              <w:t xml:space="preserve"> </w:t>
            </w:r>
            <w:r w:rsidRPr="00226348">
              <w:rPr>
                <w:rFonts w:cs="Arial"/>
                <w:sz w:val="22"/>
                <w:szCs w:val="22"/>
              </w:rPr>
              <w:t>k</w:t>
            </w:r>
            <w:r w:rsidRPr="00226348">
              <w:rPr>
                <w:rFonts w:cs="Arial"/>
                <w:spacing w:val="1"/>
                <w:sz w:val="22"/>
                <w:szCs w:val="22"/>
              </w:rPr>
              <w:t>e</w:t>
            </w:r>
            <w:r w:rsidRPr="00226348">
              <w:rPr>
                <w:rFonts w:cs="Arial"/>
                <w:sz w:val="22"/>
                <w:szCs w:val="22"/>
              </w:rPr>
              <w:t>y</w:t>
            </w:r>
            <w:r w:rsidRPr="00226348">
              <w:rPr>
                <w:rFonts w:cs="Arial"/>
                <w:spacing w:val="50"/>
                <w:sz w:val="22"/>
                <w:szCs w:val="22"/>
              </w:rPr>
              <w:t xml:space="preserve"> </w:t>
            </w:r>
            <w:r w:rsidRPr="00226348">
              <w:rPr>
                <w:rFonts w:cs="Arial"/>
                <w:sz w:val="22"/>
                <w:szCs w:val="22"/>
              </w:rPr>
              <w:t>mess</w:t>
            </w:r>
            <w:r w:rsidRPr="00226348">
              <w:rPr>
                <w:rFonts w:cs="Arial"/>
                <w:spacing w:val="1"/>
                <w:sz w:val="22"/>
                <w:szCs w:val="22"/>
              </w:rPr>
              <w:t>a</w:t>
            </w:r>
            <w:r w:rsidRPr="00226348">
              <w:rPr>
                <w:rFonts w:cs="Arial"/>
                <w:spacing w:val="-2"/>
                <w:sz w:val="22"/>
                <w:szCs w:val="22"/>
              </w:rPr>
              <w:t>g</w:t>
            </w:r>
            <w:r w:rsidRPr="00226348">
              <w:rPr>
                <w:rFonts w:cs="Arial"/>
                <w:spacing w:val="-1"/>
                <w:sz w:val="22"/>
                <w:szCs w:val="22"/>
              </w:rPr>
              <w:t>e</w:t>
            </w:r>
            <w:r w:rsidRPr="00226348">
              <w:rPr>
                <w:rFonts w:cs="Arial"/>
                <w:sz w:val="22"/>
                <w:szCs w:val="22"/>
              </w:rPr>
              <w:t>s</w:t>
            </w:r>
            <w:r w:rsidRPr="00226348">
              <w:rPr>
                <w:rFonts w:cs="Arial"/>
                <w:spacing w:val="55"/>
                <w:sz w:val="22"/>
                <w:szCs w:val="22"/>
              </w:rPr>
              <w:t xml:space="preserve"> </w:t>
            </w:r>
            <w:r w:rsidRPr="00226348">
              <w:rPr>
                <w:rFonts w:cs="Arial"/>
                <w:spacing w:val="-1"/>
                <w:sz w:val="22"/>
                <w:szCs w:val="22"/>
              </w:rPr>
              <w:t>a</w:t>
            </w:r>
            <w:r w:rsidRPr="00226348">
              <w:rPr>
                <w:rFonts w:cs="Arial"/>
                <w:sz w:val="22"/>
                <w:szCs w:val="22"/>
              </w:rPr>
              <w:t>nd</w:t>
            </w:r>
            <w:r w:rsidRPr="00226348">
              <w:rPr>
                <w:rFonts w:cs="Arial"/>
                <w:spacing w:val="55"/>
                <w:sz w:val="22"/>
                <w:szCs w:val="22"/>
              </w:rPr>
              <w:t xml:space="preserve"> </w:t>
            </w:r>
            <w:r w:rsidRPr="00226348">
              <w:rPr>
                <w:rFonts w:cs="Arial"/>
                <w:spacing w:val="-1"/>
                <w:sz w:val="22"/>
                <w:szCs w:val="22"/>
              </w:rPr>
              <w:t>c</w:t>
            </w:r>
            <w:r w:rsidRPr="00226348">
              <w:rPr>
                <w:rFonts w:cs="Arial"/>
                <w:spacing w:val="2"/>
                <w:sz w:val="22"/>
                <w:szCs w:val="22"/>
              </w:rPr>
              <w:t>o</w:t>
            </w:r>
            <w:r w:rsidRPr="00226348">
              <w:rPr>
                <w:rFonts w:cs="Arial"/>
                <w:sz w:val="22"/>
                <w:szCs w:val="22"/>
              </w:rPr>
              <w:t xml:space="preserve">ntent </w:t>
            </w:r>
            <w:r w:rsidRPr="00226348">
              <w:rPr>
                <w:rFonts w:cs="Arial"/>
                <w:spacing w:val="-1"/>
                <w:sz w:val="22"/>
                <w:szCs w:val="22"/>
              </w:rPr>
              <w:t>ca</w:t>
            </w:r>
            <w:r w:rsidRPr="00226348">
              <w:rPr>
                <w:rFonts w:cs="Arial"/>
                <w:sz w:val="22"/>
                <w:szCs w:val="22"/>
              </w:rPr>
              <w:t>lend</w:t>
            </w:r>
            <w:r w:rsidRPr="00226348">
              <w:rPr>
                <w:rFonts w:cs="Arial"/>
                <w:spacing w:val="1"/>
                <w:sz w:val="22"/>
                <w:szCs w:val="22"/>
              </w:rPr>
              <w:t>a</w:t>
            </w:r>
            <w:r w:rsidRPr="00226348">
              <w:rPr>
                <w:rFonts w:cs="Arial"/>
                <w:sz w:val="22"/>
                <w:szCs w:val="22"/>
              </w:rPr>
              <w:t>r,</w:t>
            </w:r>
            <w:r w:rsidRPr="00226348">
              <w:rPr>
                <w:rFonts w:cs="Arial"/>
                <w:spacing w:val="57"/>
                <w:sz w:val="22"/>
                <w:szCs w:val="22"/>
              </w:rPr>
              <w:t xml:space="preserve"> </w:t>
            </w:r>
            <w:r w:rsidRPr="00226348">
              <w:rPr>
                <w:rFonts w:cs="Arial"/>
                <w:sz w:val="22"/>
                <w:szCs w:val="22"/>
              </w:rPr>
              <w:t>to</w:t>
            </w:r>
            <w:r w:rsidRPr="00226348">
              <w:rPr>
                <w:rFonts w:cs="Arial"/>
                <w:spacing w:val="58"/>
                <w:sz w:val="22"/>
                <w:szCs w:val="22"/>
              </w:rPr>
              <w:t xml:space="preserve"> </w:t>
            </w:r>
            <w:r w:rsidRPr="00226348">
              <w:rPr>
                <w:rFonts w:cs="Arial"/>
                <w:sz w:val="22"/>
                <w:szCs w:val="22"/>
              </w:rPr>
              <w:t>dis</w:t>
            </w:r>
            <w:r w:rsidRPr="00226348">
              <w:rPr>
                <w:rFonts w:cs="Arial"/>
                <w:spacing w:val="1"/>
                <w:sz w:val="22"/>
                <w:szCs w:val="22"/>
              </w:rPr>
              <w:t>s</w:t>
            </w:r>
            <w:r w:rsidRPr="00226348">
              <w:rPr>
                <w:rFonts w:cs="Arial"/>
                <w:spacing w:val="-1"/>
                <w:sz w:val="22"/>
                <w:szCs w:val="22"/>
              </w:rPr>
              <w:t>e</w:t>
            </w:r>
            <w:r w:rsidRPr="00226348">
              <w:rPr>
                <w:rFonts w:cs="Arial"/>
                <w:sz w:val="22"/>
                <w:szCs w:val="22"/>
              </w:rPr>
              <w:t>m</w:t>
            </w:r>
            <w:r w:rsidRPr="00226348">
              <w:rPr>
                <w:rFonts w:cs="Arial"/>
                <w:spacing w:val="1"/>
                <w:sz w:val="22"/>
                <w:szCs w:val="22"/>
              </w:rPr>
              <w:t>i</w:t>
            </w:r>
            <w:r w:rsidRPr="00226348">
              <w:rPr>
                <w:rFonts w:cs="Arial"/>
                <w:sz w:val="22"/>
                <w:szCs w:val="22"/>
              </w:rPr>
              <w:t>n</w:t>
            </w:r>
            <w:r w:rsidRPr="00226348">
              <w:rPr>
                <w:rFonts w:cs="Arial"/>
                <w:spacing w:val="-1"/>
                <w:sz w:val="22"/>
                <w:szCs w:val="22"/>
              </w:rPr>
              <w:t>a</w:t>
            </w:r>
            <w:r w:rsidRPr="00226348">
              <w:rPr>
                <w:rFonts w:cs="Arial"/>
                <w:sz w:val="22"/>
                <w:szCs w:val="22"/>
              </w:rPr>
              <w:t>te</w:t>
            </w:r>
            <w:r w:rsidRPr="00226348">
              <w:rPr>
                <w:rFonts w:cs="Arial"/>
                <w:spacing w:val="57"/>
                <w:sz w:val="22"/>
                <w:szCs w:val="22"/>
              </w:rPr>
              <w:t xml:space="preserve"> </w:t>
            </w:r>
            <w:r w:rsidRPr="00226348">
              <w:rPr>
                <w:rFonts w:cs="Arial"/>
                <w:sz w:val="22"/>
                <w:szCs w:val="22"/>
              </w:rPr>
              <w:t>n</w:t>
            </w:r>
            <w:r w:rsidRPr="00226348">
              <w:rPr>
                <w:rFonts w:cs="Arial"/>
                <w:spacing w:val="-1"/>
                <w:sz w:val="22"/>
                <w:szCs w:val="22"/>
              </w:rPr>
              <w:t>e</w:t>
            </w:r>
            <w:r w:rsidRPr="00226348">
              <w:rPr>
                <w:rFonts w:cs="Arial"/>
                <w:sz w:val="22"/>
                <w:szCs w:val="22"/>
              </w:rPr>
              <w:t>ws</w:t>
            </w:r>
            <w:r w:rsidRPr="00226348">
              <w:rPr>
                <w:rFonts w:cs="Arial"/>
                <w:spacing w:val="57"/>
                <w:sz w:val="22"/>
                <w:szCs w:val="22"/>
              </w:rPr>
              <w:t xml:space="preserve"> </w:t>
            </w:r>
            <w:r w:rsidRPr="00226348">
              <w:rPr>
                <w:rFonts w:cs="Arial"/>
                <w:spacing w:val="-1"/>
                <w:sz w:val="22"/>
                <w:szCs w:val="22"/>
              </w:rPr>
              <w:t>a</w:t>
            </w:r>
            <w:r w:rsidRPr="00226348">
              <w:rPr>
                <w:rFonts w:cs="Arial"/>
                <w:sz w:val="22"/>
                <w:szCs w:val="22"/>
              </w:rPr>
              <w:t>nd</w:t>
            </w:r>
            <w:r w:rsidRPr="00226348">
              <w:rPr>
                <w:rFonts w:cs="Arial"/>
                <w:spacing w:val="57"/>
                <w:sz w:val="22"/>
                <w:szCs w:val="22"/>
              </w:rPr>
              <w:t xml:space="preserve"> </w:t>
            </w:r>
            <w:r w:rsidRPr="00226348">
              <w:rPr>
                <w:rFonts w:cs="Arial"/>
                <w:sz w:val="22"/>
                <w:szCs w:val="22"/>
              </w:rPr>
              <w:t>info</w:t>
            </w:r>
            <w:r w:rsidRPr="00226348">
              <w:rPr>
                <w:rFonts w:cs="Arial"/>
                <w:spacing w:val="-1"/>
                <w:sz w:val="22"/>
                <w:szCs w:val="22"/>
              </w:rPr>
              <w:t>r</w:t>
            </w:r>
            <w:r w:rsidRPr="00226348">
              <w:rPr>
                <w:rFonts w:cs="Arial"/>
                <w:sz w:val="22"/>
                <w:szCs w:val="22"/>
              </w:rPr>
              <w:t>mation</w:t>
            </w:r>
            <w:r w:rsidRPr="00226348">
              <w:rPr>
                <w:rFonts w:cs="Arial"/>
                <w:spacing w:val="55"/>
                <w:sz w:val="22"/>
                <w:szCs w:val="22"/>
              </w:rPr>
              <w:t xml:space="preserve"> </w:t>
            </w:r>
            <w:r w:rsidRPr="00226348">
              <w:rPr>
                <w:rFonts w:cs="Arial"/>
                <w:sz w:val="22"/>
                <w:szCs w:val="22"/>
              </w:rPr>
              <w:t>that</w:t>
            </w:r>
            <w:r w:rsidRPr="00226348">
              <w:rPr>
                <w:rFonts w:cs="Arial"/>
                <w:spacing w:val="57"/>
                <w:sz w:val="22"/>
                <w:szCs w:val="22"/>
              </w:rPr>
              <w:t xml:space="preserve"> </w:t>
            </w:r>
            <w:r w:rsidRPr="00226348">
              <w:rPr>
                <w:rFonts w:cs="Arial"/>
                <w:sz w:val="22"/>
                <w:szCs w:val="22"/>
              </w:rPr>
              <w:t>p</w:t>
            </w:r>
            <w:r w:rsidRPr="00226348">
              <w:rPr>
                <w:rFonts w:cs="Arial"/>
                <w:spacing w:val="-1"/>
                <w:sz w:val="22"/>
                <w:szCs w:val="22"/>
              </w:rPr>
              <w:t>r</w:t>
            </w:r>
            <w:r w:rsidRPr="00226348">
              <w:rPr>
                <w:rFonts w:cs="Arial"/>
                <w:sz w:val="22"/>
                <w:szCs w:val="22"/>
              </w:rPr>
              <w:t>omo</w:t>
            </w:r>
            <w:r w:rsidRPr="00226348">
              <w:rPr>
                <w:rFonts w:cs="Arial"/>
                <w:spacing w:val="1"/>
                <w:sz w:val="22"/>
                <w:szCs w:val="22"/>
              </w:rPr>
              <w:t>t</w:t>
            </w:r>
            <w:r w:rsidRPr="00226348">
              <w:rPr>
                <w:rFonts w:cs="Arial"/>
                <w:sz w:val="22"/>
                <w:szCs w:val="22"/>
              </w:rPr>
              <w:t>e</w:t>
            </w:r>
            <w:r w:rsidRPr="00226348">
              <w:rPr>
                <w:rFonts w:cs="Arial"/>
                <w:spacing w:val="56"/>
                <w:sz w:val="22"/>
                <w:szCs w:val="22"/>
              </w:rPr>
              <w:t xml:space="preserve"> </w:t>
            </w:r>
            <w:r w:rsidRPr="00226348">
              <w:rPr>
                <w:rFonts w:cs="Arial"/>
                <w:sz w:val="22"/>
                <w:szCs w:val="22"/>
              </w:rPr>
              <w:t>the</w:t>
            </w:r>
            <w:r w:rsidRPr="00226348">
              <w:rPr>
                <w:rFonts w:cs="Arial"/>
                <w:spacing w:val="57"/>
                <w:sz w:val="22"/>
                <w:szCs w:val="22"/>
              </w:rPr>
              <w:t xml:space="preserve"> </w:t>
            </w:r>
            <w:r w:rsidRPr="00226348">
              <w:rPr>
                <w:rFonts w:cs="Arial"/>
                <w:sz w:val="22"/>
                <w:szCs w:val="22"/>
              </w:rPr>
              <w:t>C</w:t>
            </w:r>
            <w:r w:rsidRPr="00226348">
              <w:rPr>
                <w:rFonts w:cs="Arial"/>
                <w:spacing w:val="-2"/>
                <w:sz w:val="22"/>
                <w:szCs w:val="22"/>
              </w:rPr>
              <w:t>o</w:t>
            </w:r>
            <w:r w:rsidRPr="00226348">
              <w:rPr>
                <w:rFonts w:cs="Arial"/>
                <w:sz w:val="22"/>
                <w:szCs w:val="22"/>
              </w:rPr>
              <w:t>l</w:t>
            </w:r>
            <w:r w:rsidRPr="00226348">
              <w:rPr>
                <w:rFonts w:cs="Arial"/>
                <w:spacing w:val="1"/>
                <w:sz w:val="22"/>
                <w:szCs w:val="22"/>
              </w:rPr>
              <w:t>l</w:t>
            </w:r>
            <w:r w:rsidRPr="00226348">
              <w:rPr>
                <w:rFonts w:cs="Arial"/>
                <w:spacing w:val="-1"/>
                <w:sz w:val="22"/>
                <w:szCs w:val="22"/>
              </w:rPr>
              <w:t>e</w:t>
            </w:r>
            <w:r w:rsidRPr="00226348">
              <w:rPr>
                <w:rFonts w:cs="Arial"/>
                <w:sz w:val="22"/>
                <w:szCs w:val="22"/>
              </w:rPr>
              <w:t>g</w:t>
            </w:r>
            <w:r w:rsidRPr="00226348">
              <w:rPr>
                <w:rFonts w:cs="Arial"/>
                <w:spacing w:val="-1"/>
                <w:sz w:val="22"/>
                <w:szCs w:val="22"/>
              </w:rPr>
              <w:t>e</w:t>
            </w:r>
            <w:r w:rsidRPr="00226348">
              <w:rPr>
                <w:rFonts w:cs="Arial"/>
                <w:sz w:val="22"/>
                <w:szCs w:val="22"/>
              </w:rPr>
              <w:t xml:space="preserve">’s </w:t>
            </w:r>
            <w:r w:rsidRPr="00226348">
              <w:rPr>
                <w:rFonts w:cs="Arial"/>
                <w:spacing w:val="-1"/>
                <w:sz w:val="22"/>
                <w:szCs w:val="22"/>
              </w:rPr>
              <w:t>a</w:t>
            </w:r>
            <w:r w:rsidRPr="00226348">
              <w:rPr>
                <w:rFonts w:cs="Arial"/>
                <w:sz w:val="22"/>
                <w:szCs w:val="22"/>
              </w:rPr>
              <w:t>i</w:t>
            </w:r>
            <w:r w:rsidRPr="00226348">
              <w:rPr>
                <w:rFonts w:cs="Arial"/>
                <w:spacing w:val="1"/>
                <w:sz w:val="22"/>
                <w:szCs w:val="22"/>
              </w:rPr>
              <w:t>m</w:t>
            </w:r>
            <w:r w:rsidRPr="00226348">
              <w:rPr>
                <w:rFonts w:cs="Arial"/>
                <w:sz w:val="22"/>
                <w:szCs w:val="22"/>
              </w:rPr>
              <w:t>s, vision and obj</w:t>
            </w:r>
            <w:r w:rsidRPr="00226348">
              <w:rPr>
                <w:rFonts w:cs="Arial"/>
                <w:spacing w:val="-1"/>
                <w:sz w:val="22"/>
                <w:szCs w:val="22"/>
              </w:rPr>
              <w:t>ec</w:t>
            </w:r>
            <w:r w:rsidRPr="00226348">
              <w:rPr>
                <w:rFonts w:cs="Arial"/>
                <w:sz w:val="22"/>
                <w:szCs w:val="22"/>
              </w:rPr>
              <w:t>t</w:t>
            </w:r>
            <w:r w:rsidRPr="00226348">
              <w:rPr>
                <w:rFonts w:cs="Arial"/>
                <w:spacing w:val="1"/>
                <w:sz w:val="22"/>
                <w:szCs w:val="22"/>
              </w:rPr>
              <w:t>i</w:t>
            </w:r>
            <w:r w:rsidRPr="00226348">
              <w:rPr>
                <w:rFonts w:cs="Arial"/>
                <w:sz w:val="22"/>
                <w:szCs w:val="22"/>
              </w:rPr>
              <w:t>v</w:t>
            </w:r>
            <w:r w:rsidRPr="00226348">
              <w:rPr>
                <w:rFonts w:cs="Arial"/>
                <w:spacing w:val="-1"/>
                <w:sz w:val="22"/>
                <w:szCs w:val="22"/>
              </w:rPr>
              <w:t>e</w:t>
            </w:r>
            <w:r w:rsidRPr="00226348">
              <w:rPr>
                <w:rFonts w:cs="Arial"/>
                <w:sz w:val="22"/>
                <w:szCs w:val="22"/>
              </w:rPr>
              <w:t>s.</w:t>
            </w:r>
          </w:p>
          <w:p w:rsidR="00226348" w:rsidRPr="00226348" w:rsidRDefault="00226348" w:rsidP="00226348">
            <w:pPr>
              <w:widowControl w:val="0"/>
              <w:tabs>
                <w:tab w:val="left" w:pos="840"/>
              </w:tabs>
              <w:overflowPunct/>
              <w:autoSpaceDE/>
              <w:autoSpaceDN/>
              <w:adjustRightInd/>
              <w:ind w:left="357"/>
              <w:textAlignment w:val="auto"/>
              <w:rPr>
                <w:rFonts w:cs="Arial"/>
                <w:sz w:val="22"/>
                <w:szCs w:val="22"/>
              </w:rPr>
            </w:pPr>
            <w:r w:rsidRPr="00226348">
              <w:rPr>
                <w:rFonts w:cs="Arial"/>
                <w:sz w:val="22"/>
                <w:szCs w:val="22"/>
              </w:rPr>
              <w:t>Attend</w:t>
            </w:r>
            <w:r w:rsidRPr="00226348">
              <w:rPr>
                <w:rFonts w:cs="Arial"/>
                <w:spacing w:val="6"/>
                <w:sz w:val="22"/>
                <w:szCs w:val="22"/>
              </w:rPr>
              <w:t xml:space="preserve"> </w:t>
            </w:r>
            <w:r w:rsidRPr="00226348">
              <w:rPr>
                <w:rFonts w:cs="Arial"/>
                <w:sz w:val="22"/>
                <w:szCs w:val="22"/>
              </w:rPr>
              <w:t>me</w:t>
            </w:r>
            <w:r w:rsidRPr="00226348">
              <w:rPr>
                <w:rFonts w:cs="Arial"/>
                <w:spacing w:val="-1"/>
                <w:sz w:val="22"/>
                <w:szCs w:val="22"/>
              </w:rPr>
              <w:t>e</w:t>
            </w:r>
            <w:r w:rsidRPr="00226348">
              <w:rPr>
                <w:rFonts w:cs="Arial"/>
                <w:sz w:val="22"/>
                <w:szCs w:val="22"/>
              </w:rPr>
              <w:t>t</w:t>
            </w:r>
            <w:r w:rsidRPr="00226348">
              <w:rPr>
                <w:rFonts w:cs="Arial"/>
                <w:spacing w:val="1"/>
                <w:sz w:val="22"/>
                <w:szCs w:val="22"/>
              </w:rPr>
              <w:t>i</w:t>
            </w:r>
            <w:r w:rsidRPr="00226348">
              <w:rPr>
                <w:rFonts w:cs="Arial"/>
                <w:spacing w:val="2"/>
                <w:sz w:val="22"/>
                <w:szCs w:val="22"/>
              </w:rPr>
              <w:t>n</w:t>
            </w:r>
            <w:r w:rsidRPr="00226348">
              <w:rPr>
                <w:rFonts w:cs="Arial"/>
                <w:spacing w:val="-2"/>
                <w:sz w:val="22"/>
                <w:szCs w:val="22"/>
              </w:rPr>
              <w:t>g</w:t>
            </w:r>
            <w:r w:rsidRPr="00226348">
              <w:rPr>
                <w:rFonts w:cs="Arial"/>
                <w:sz w:val="22"/>
                <w:szCs w:val="22"/>
              </w:rPr>
              <w:t>s</w:t>
            </w:r>
            <w:r w:rsidRPr="00226348">
              <w:rPr>
                <w:rFonts w:cs="Arial"/>
                <w:spacing w:val="7"/>
                <w:sz w:val="22"/>
                <w:szCs w:val="22"/>
              </w:rPr>
              <w:t xml:space="preserve"> </w:t>
            </w:r>
            <w:r w:rsidRPr="00226348">
              <w:rPr>
                <w:rFonts w:cs="Arial"/>
                <w:sz w:val="22"/>
                <w:szCs w:val="22"/>
              </w:rPr>
              <w:t>of</w:t>
            </w:r>
            <w:r w:rsidRPr="00226348">
              <w:rPr>
                <w:rFonts w:cs="Arial"/>
                <w:spacing w:val="8"/>
                <w:sz w:val="22"/>
                <w:szCs w:val="22"/>
              </w:rPr>
              <w:t xml:space="preserve"> </w:t>
            </w:r>
            <w:r w:rsidRPr="00226348">
              <w:rPr>
                <w:rFonts w:cs="Arial"/>
                <w:sz w:val="22"/>
                <w:szCs w:val="22"/>
              </w:rPr>
              <w:t>the</w:t>
            </w:r>
            <w:r w:rsidRPr="00226348">
              <w:rPr>
                <w:rFonts w:cs="Arial"/>
                <w:spacing w:val="9"/>
                <w:sz w:val="22"/>
                <w:szCs w:val="22"/>
              </w:rPr>
              <w:t xml:space="preserve"> </w:t>
            </w:r>
            <w:r w:rsidRPr="00226348">
              <w:rPr>
                <w:rFonts w:cs="Arial"/>
                <w:sz w:val="22"/>
                <w:szCs w:val="22"/>
              </w:rPr>
              <w:t>D</w:t>
            </w:r>
            <w:r w:rsidRPr="00226348">
              <w:rPr>
                <w:rFonts w:cs="Arial"/>
                <w:spacing w:val="-1"/>
                <w:sz w:val="22"/>
                <w:szCs w:val="22"/>
              </w:rPr>
              <w:t>e</w:t>
            </w:r>
            <w:r w:rsidRPr="00226348">
              <w:rPr>
                <w:rFonts w:cs="Arial"/>
                <w:sz w:val="22"/>
                <w:szCs w:val="22"/>
              </w:rPr>
              <w:t>v</w:t>
            </w:r>
            <w:r w:rsidRPr="00226348">
              <w:rPr>
                <w:rFonts w:cs="Arial"/>
                <w:spacing w:val="-1"/>
                <w:sz w:val="22"/>
                <w:szCs w:val="22"/>
              </w:rPr>
              <w:t>e</w:t>
            </w:r>
            <w:r w:rsidRPr="00226348">
              <w:rPr>
                <w:rFonts w:cs="Arial"/>
                <w:sz w:val="22"/>
                <w:szCs w:val="22"/>
              </w:rPr>
              <w:t>lop</w:t>
            </w:r>
            <w:r w:rsidRPr="00226348">
              <w:rPr>
                <w:rFonts w:cs="Arial"/>
                <w:spacing w:val="1"/>
                <w:sz w:val="22"/>
                <w:szCs w:val="22"/>
              </w:rPr>
              <w:t>m</w:t>
            </w:r>
            <w:r w:rsidRPr="00226348">
              <w:rPr>
                <w:rFonts w:cs="Arial"/>
                <w:spacing w:val="-1"/>
                <w:sz w:val="22"/>
                <w:szCs w:val="22"/>
              </w:rPr>
              <w:t>e</w:t>
            </w:r>
            <w:r w:rsidRPr="00226348">
              <w:rPr>
                <w:rFonts w:cs="Arial"/>
                <w:sz w:val="22"/>
                <w:szCs w:val="22"/>
              </w:rPr>
              <w:t>nt</w:t>
            </w:r>
            <w:r w:rsidRPr="00226348">
              <w:rPr>
                <w:rFonts w:cs="Arial"/>
                <w:spacing w:val="7"/>
                <w:sz w:val="22"/>
                <w:szCs w:val="22"/>
              </w:rPr>
              <w:t xml:space="preserve"> </w:t>
            </w:r>
            <w:r w:rsidRPr="00226348">
              <w:rPr>
                <w:rFonts w:cs="Arial"/>
                <w:spacing w:val="1"/>
                <w:sz w:val="22"/>
                <w:szCs w:val="22"/>
              </w:rPr>
              <w:t>S</w:t>
            </w:r>
            <w:r w:rsidRPr="00226348">
              <w:rPr>
                <w:rFonts w:cs="Arial"/>
                <w:sz w:val="22"/>
                <w:szCs w:val="22"/>
              </w:rPr>
              <w:t>tr</w:t>
            </w:r>
            <w:r w:rsidRPr="00226348">
              <w:rPr>
                <w:rFonts w:cs="Arial"/>
                <w:spacing w:val="-1"/>
                <w:sz w:val="22"/>
                <w:szCs w:val="22"/>
              </w:rPr>
              <w:t>a</w:t>
            </w:r>
            <w:r w:rsidRPr="00226348">
              <w:rPr>
                <w:rFonts w:cs="Arial"/>
                <w:sz w:val="22"/>
                <w:szCs w:val="22"/>
              </w:rPr>
              <w:t>t</w:t>
            </w:r>
            <w:r w:rsidRPr="00226348">
              <w:rPr>
                <w:rFonts w:cs="Arial"/>
                <w:spacing w:val="2"/>
                <w:sz w:val="22"/>
                <w:szCs w:val="22"/>
              </w:rPr>
              <w:t>eg</w:t>
            </w:r>
            <w:r w:rsidRPr="00226348">
              <w:rPr>
                <w:rFonts w:cs="Arial"/>
                <w:sz w:val="22"/>
                <w:szCs w:val="22"/>
              </w:rPr>
              <w:t>y</w:t>
            </w:r>
            <w:r w:rsidRPr="00226348">
              <w:rPr>
                <w:rFonts w:cs="Arial"/>
                <w:spacing w:val="5"/>
                <w:sz w:val="22"/>
                <w:szCs w:val="22"/>
              </w:rPr>
              <w:t xml:space="preserve"> </w:t>
            </w:r>
            <w:r w:rsidRPr="00226348">
              <w:rPr>
                <w:rFonts w:cs="Arial"/>
                <w:spacing w:val="2"/>
                <w:sz w:val="22"/>
                <w:szCs w:val="22"/>
              </w:rPr>
              <w:t>G</w:t>
            </w:r>
            <w:r w:rsidRPr="00226348">
              <w:rPr>
                <w:rFonts w:cs="Arial"/>
                <w:sz w:val="22"/>
                <w:szCs w:val="22"/>
              </w:rPr>
              <w:t>roup</w:t>
            </w:r>
            <w:r w:rsidRPr="00226348">
              <w:rPr>
                <w:rFonts w:cs="Arial"/>
                <w:spacing w:val="11"/>
                <w:sz w:val="22"/>
                <w:szCs w:val="22"/>
              </w:rPr>
              <w:t xml:space="preserve"> </w:t>
            </w:r>
            <w:r w:rsidRPr="00226348">
              <w:rPr>
                <w:rFonts w:cs="Arial"/>
                <w:spacing w:val="-1"/>
                <w:sz w:val="22"/>
                <w:szCs w:val="22"/>
              </w:rPr>
              <w:t>a</w:t>
            </w:r>
            <w:r w:rsidRPr="00226348">
              <w:rPr>
                <w:rFonts w:cs="Arial"/>
                <w:sz w:val="22"/>
                <w:szCs w:val="22"/>
              </w:rPr>
              <w:t>nd</w:t>
            </w:r>
            <w:r w:rsidRPr="00226348">
              <w:rPr>
                <w:rFonts w:cs="Arial"/>
                <w:spacing w:val="7"/>
                <w:sz w:val="22"/>
                <w:szCs w:val="22"/>
              </w:rPr>
              <w:t xml:space="preserve"> </w:t>
            </w:r>
            <w:r w:rsidRPr="00226348">
              <w:rPr>
                <w:rFonts w:cs="Arial"/>
                <w:sz w:val="22"/>
                <w:szCs w:val="22"/>
              </w:rPr>
              <w:t>ot</w:t>
            </w:r>
            <w:r w:rsidRPr="00226348">
              <w:rPr>
                <w:rFonts w:cs="Arial"/>
                <w:spacing w:val="3"/>
                <w:sz w:val="22"/>
                <w:szCs w:val="22"/>
              </w:rPr>
              <w:t>h</w:t>
            </w:r>
            <w:r w:rsidRPr="00226348">
              <w:rPr>
                <w:rFonts w:cs="Arial"/>
                <w:spacing w:val="-1"/>
                <w:sz w:val="22"/>
                <w:szCs w:val="22"/>
              </w:rPr>
              <w:t>e</w:t>
            </w:r>
            <w:r w:rsidRPr="00226348">
              <w:rPr>
                <w:rFonts w:cs="Arial"/>
                <w:sz w:val="22"/>
                <w:szCs w:val="22"/>
              </w:rPr>
              <w:t>r</w:t>
            </w:r>
            <w:r w:rsidRPr="00226348">
              <w:rPr>
                <w:rFonts w:cs="Arial"/>
                <w:spacing w:val="9"/>
                <w:sz w:val="22"/>
                <w:szCs w:val="22"/>
              </w:rPr>
              <w:t xml:space="preserve"> </w:t>
            </w:r>
            <w:r w:rsidRPr="00226348">
              <w:rPr>
                <w:rFonts w:cs="Arial"/>
                <w:spacing w:val="-1"/>
                <w:sz w:val="22"/>
                <w:szCs w:val="22"/>
              </w:rPr>
              <w:t>c</w:t>
            </w:r>
            <w:r w:rsidRPr="00226348">
              <w:rPr>
                <w:rFonts w:cs="Arial"/>
                <w:sz w:val="22"/>
                <w:szCs w:val="22"/>
              </w:rPr>
              <w:t>om</w:t>
            </w:r>
            <w:r w:rsidRPr="00226348">
              <w:rPr>
                <w:rFonts w:cs="Arial"/>
                <w:spacing w:val="1"/>
                <w:sz w:val="22"/>
                <w:szCs w:val="22"/>
              </w:rPr>
              <w:t>m</w:t>
            </w:r>
            <w:r w:rsidRPr="00226348">
              <w:rPr>
                <w:rFonts w:cs="Arial"/>
                <w:sz w:val="22"/>
                <w:szCs w:val="22"/>
              </w:rPr>
              <w:t>i</w:t>
            </w:r>
            <w:r w:rsidRPr="00226348">
              <w:rPr>
                <w:rFonts w:cs="Arial"/>
                <w:spacing w:val="1"/>
                <w:sz w:val="22"/>
                <w:szCs w:val="22"/>
              </w:rPr>
              <w:t>t</w:t>
            </w:r>
            <w:r w:rsidRPr="00226348">
              <w:rPr>
                <w:rFonts w:cs="Arial"/>
                <w:sz w:val="22"/>
                <w:szCs w:val="22"/>
              </w:rPr>
              <w:t>te</w:t>
            </w:r>
            <w:r w:rsidRPr="00226348">
              <w:rPr>
                <w:rFonts w:cs="Arial"/>
                <w:spacing w:val="-1"/>
                <w:sz w:val="22"/>
                <w:szCs w:val="22"/>
              </w:rPr>
              <w:t>e</w:t>
            </w:r>
            <w:r w:rsidRPr="00226348">
              <w:rPr>
                <w:rFonts w:cs="Arial"/>
                <w:sz w:val="22"/>
                <w:szCs w:val="22"/>
              </w:rPr>
              <w:t>s</w:t>
            </w:r>
            <w:r w:rsidRPr="00226348">
              <w:rPr>
                <w:rFonts w:cs="Arial"/>
                <w:spacing w:val="7"/>
                <w:sz w:val="22"/>
                <w:szCs w:val="22"/>
              </w:rPr>
              <w:t xml:space="preserve"> </w:t>
            </w:r>
            <w:r w:rsidRPr="00226348">
              <w:rPr>
                <w:rFonts w:cs="Arial"/>
                <w:spacing w:val="5"/>
                <w:sz w:val="22"/>
                <w:szCs w:val="22"/>
              </w:rPr>
              <w:t>b</w:t>
            </w:r>
            <w:r w:rsidRPr="00226348">
              <w:rPr>
                <w:rFonts w:cs="Arial"/>
                <w:sz w:val="22"/>
                <w:szCs w:val="22"/>
              </w:rPr>
              <w:t>y inv</w:t>
            </w:r>
            <w:r w:rsidRPr="00226348">
              <w:rPr>
                <w:rFonts w:cs="Arial"/>
                <w:spacing w:val="1"/>
                <w:sz w:val="22"/>
                <w:szCs w:val="22"/>
              </w:rPr>
              <w:t>i</w:t>
            </w:r>
            <w:r w:rsidRPr="00226348">
              <w:rPr>
                <w:rFonts w:cs="Arial"/>
                <w:sz w:val="22"/>
                <w:szCs w:val="22"/>
              </w:rPr>
              <w:t>tation or as an ex officio member,</w:t>
            </w:r>
            <w:r w:rsidRPr="00226348">
              <w:rPr>
                <w:rFonts w:cs="Arial"/>
                <w:spacing w:val="2"/>
                <w:sz w:val="22"/>
                <w:szCs w:val="22"/>
              </w:rPr>
              <w:t xml:space="preserve"> </w:t>
            </w:r>
            <w:r w:rsidRPr="00226348">
              <w:rPr>
                <w:rFonts w:cs="Arial"/>
                <w:sz w:val="22"/>
                <w:szCs w:val="22"/>
              </w:rPr>
              <w:t>so</w:t>
            </w:r>
            <w:r w:rsidRPr="00226348">
              <w:rPr>
                <w:rFonts w:cs="Arial"/>
                <w:spacing w:val="1"/>
                <w:sz w:val="22"/>
                <w:szCs w:val="22"/>
              </w:rPr>
              <w:t xml:space="preserve"> </w:t>
            </w:r>
            <w:r w:rsidRPr="00226348">
              <w:rPr>
                <w:rFonts w:cs="Arial"/>
                <w:spacing w:val="-1"/>
                <w:sz w:val="22"/>
                <w:szCs w:val="22"/>
              </w:rPr>
              <w:t>a</w:t>
            </w:r>
            <w:r w:rsidRPr="00226348">
              <w:rPr>
                <w:rFonts w:cs="Arial"/>
                <w:sz w:val="22"/>
                <w:szCs w:val="22"/>
              </w:rPr>
              <w:t>s</w:t>
            </w:r>
            <w:r w:rsidRPr="00226348">
              <w:rPr>
                <w:rFonts w:cs="Arial"/>
                <w:spacing w:val="1"/>
                <w:sz w:val="22"/>
                <w:szCs w:val="22"/>
              </w:rPr>
              <w:t xml:space="preserve"> </w:t>
            </w:r>
            <w:r w:rsidRPr="00226348">
              <w:rPr>
                <w:rFonts w:cs="Arial"/>
                <w:sz w:val="22"/>
                <w:szCs w:val="22"/>
              </w:rPr>
              <w:t>to</w:t>
            </w:r>
            <w:r w:rsidRPr="00226348">
              <w:rPr>
                <w:rFonts w:cs="Arial"/>
                <w:spacing w:val="1"/>
                <w:sz w:val="22"/>
                <w:szCs w:val="22"/>
              </w:rPr>
              <w:t xml:space="preserve"> </w:t>
            </w:r>
            <w:r w:rsidRPr="00226348">
              <w:rPr>
                <w:rFonts w:cs="Arial"/>
                <w:sz w:val="22"/>
                <w:szCs w:val="22"/>
              </w:rPr>
              <w:t>be</w:t>
            </w:r>
            <w:r w:rsidRPr="00226348">
              <w:rPr>
                <w:rFonts w:cs="Arial"/>
                <w:spacing w:val="2"/>
                <w:sz w:val="22"/>
                <w:szCs w:val="22"/>
              </w:rPr>
              <w:t xml:space="preserve"> </w:t>
            </w:r>
            <w:r w:rsidRPr="00226348">
              <w:rPr>
                <w:rFonts w:cs="Arial"/>
                <w:sz w:val="22"/>
                <w:szCs w:val="22"/>
              </w:rPr>
              <w:t>w</w:t>
            </w:r>
            <w:r w:rsidRPr="00226348">
              <w:rPr>
                <w:rFonts w:cs="Arial"/>
                <w:spacing w:val="1"/>
                <w:sz w:val="22"/>
                <w:szCs w:val="22"/>
              </w:rPr>
              <w:t>e</w:t>
            </w:r>
            <w:r w:rsidRPr="00226348">
              <w:rPr>
                <w:rFonts w:cs="Arial"/>
                <w:sz w:val="22"/>
                <w:szCs w:val="22"/>
              </w:rPr>
              <w:t>ll</w:t>
            </w:r>
            <w:r w:rsidRPr="00226348">
              <w:rPr>
                <w:rFonts w:cs="Arial"/>
                <w:spacing w:val="1"/>
                <w:sz w:val="22"/>
                <w:szCs w:val="22"/>
              </w:rPr>
              <w:t xml:space="preserve"> </w:t>
            </w:r>
            <w:r w:rsidRPr="00226348">
              <w:rPr>
                <w:rFonts w:cs="Arial"/>
                <w:sz w:val="22"/>
                <w:szCs w:val="22"/>
              </w:rPr>
              <w:t>info</w:t>
            </w:r>
            <w:r w:rsidRPr="00226348">
              <w:rPr>
                <w:rFonts w:cs="Arial"/>
                <w:spacing w:val="-1"/>
                <w:sz w:val="22"/>
                <w:szCs w:val="22"/>
              </w:rPr>
              <w:t>r</w:t>
            </w:r>
            <w:r w:rsidRPr="00226348">
              <w:rPr>
                <w:rFonts w:cs="Arial"/>
                <w:sz w:val="22"/>
                <w:szCs w:val="22"/>
              </w:rPr>
              <w:t>med of</w:t>
            </w:r>
            <w:r w:rsidRPr="00226348">
              <w:rPr>
                <w:rFonts w:cs="Arial"/>
                <w:spacing w:val="2"/>
                <w:sz w:val="22"/>
                <w:szCs w:val="22"/>
              </w:rPr>
              <w:t xml:space="preserve"> </w:t>
            </w:r>
            <w:r w:rsidRPr="00226348">
              <w:rPr>
                <w:rFonts w:cs="Arial"/>
                <w:sz w:val="22"/>
                <w:szCs w:val="22"/>
              </w:rPr>
              <w:t>d</w:t>
            </w:r>
            <w:r w:rsidRPr="00226348">
              <w:rPr>
                <w:rFonts w:cs="Arial"/>
                <w:spacing w:val="-1"/>
                <w:sz w:val="22"/>
                <w:szCs w:val="22"/>
              </w:rPr>
              <w:t>e</w:t>
            </w:r>
            <w:r w:rsidRPr="00226348">
              <w:rPr>
                <w:rFonts w:cs="Arial"/>
                <w:sz w:val="22"/>
                <w:szCs w:val="22"/>
              </w:rPr>
              <w:t>v</w:t>
            </w:r>
            <w:r w:rsidRPr="00226348">
              <w:rPr>
                <w:rFonts w:cs="Arial"/>
                <w:spacing w:val="-1"/>
                <w:sz w:val="22"/>
                <w:szCs w:val="22"/>
              </w:rPr>
              <w:t>e</w:t>
            </w:r>
            <w:r w:rsidRPr="00226348">
              <w:rPr>
                <w:rFonts w:cs="Arial"/>
                <w:sz w:val="22"/>
                <w:szCs w:val="22"/>
              </w:rPr>
              <w:t>lop</w:t>
            </w:r>
            <w:r w:rsidRPr="00226348">
              <w:rPr>
                <w:rFonts w:cs="Arial"/>
                <w:spacing w:val="3"/>
                <w:sz w:val="22"/>
                <w:szCs w:val="22"/>
              </w:rPr>
              <w:t>m</w:t>
            </w:r>
            <w:r w:rsidRPr="00226348">
              <w:rPr>
                <w:rFonts w:cs="Arial"/>
                <w:spacing w:val="-1"/>
                <w:sz w:val="22"/>
                <w:szCs w:val="22"/>
              </w:rPr>
              <w:t>e</w:t>
            </w:r>
            <w:r w:rsidRPr="00226348">
              <w:rPr>
                <w:rFonts w:cs="Arial"/>
                <w:sz w:val="22"/>
                <w:szCs w:val="22"/>
              </w:rPr>
              <w:t>nts</w:t>
            </w:r>
            <w:r w:rsidRPr="00226348">
              <w:rPr>
                <w:rFonts w:cs="Arial"/>
                <w:spacing w:val="1"/>
                <w:sz w:val="22"/>
                <w:szCs w:val="22"/>
              </w:rPr>
              <w:t xml:space="preserve"> </w:t>
            </w:r>
            <w:r w:rsidRPr="00226348">
              <w:rPr>
                <w:rFonts w:cs="Arial"/>
                <w:spacing w:val="-1"/>
                <w:sz w:val="22"/>
                <w:szCs w:val="22"/>
              </w:rPr>
              <w:t>a</w:t>
            </w:r>
            <w:r w:rsidRPr="00226348">
              <w:rPr>
                <w:rFonts w:cs="Arial"/>
                <w:sz w:val="22"/>
                <w:szCs w:val="22"/>
              </w:rPr>
              <w:t>nd</w:t>
            </w:r>
            <w:r w:rsidRPr="00226348">
              <w:rPr>
                <w:rFonts w:cs="Arial"/>
                <w:spacing w:val="3"/>
                <w:sz w:val="22"/>
                <w:szCs w:val="22"/>
              </w:rPr>
              <w:t xml:space="preserve"> </w:t>
            </w:r>
            <w:r w:rsidRPr="00226348">
              <w:rPr>
                <w:rFonts w:cs="Arial"/>
                <w:spacing w:val="-1"/>
                <w:sz w:val="22"/>
                <w:szCs w:val="22"/>
              </w:rPr>
              <w:t>ac</w:t>
            </w:r>
            <w:r w:rsidRPr="00226348">
              <w:rPr>
                <w:rFonts w:cs="Arial"/>
                <w:sz w:val="22"/>
                <w:szCs w:val="22"/>
              </w:rPr>
              <w:t>t</w:t>
            </w:r>
            <w:r w:rsidRPr="00226348">
              <w:rPr>
                <w:rFonts w:cs="Arial"/>
                <w:spacing w:val="1"/>
                <w:sz w:val="22"/>
                <w:szCs w:val="22"/>
              </w:rPr>
              <w:t>i</w:t>
            </w:r>
            <w:r w:rsidRPr="00226348">
              <w:rPr>
                <w:rFonts w:cs="Arial"/>
                <w:sz w:val="22"/>
                <w:szCs w:val="22"/>
              </w:rPr>
              <w:t>vi</w:t>
            </w:r>
            <w:r w:rsidRPr="00226348">
              <w:rPr>
                <w:rFonts w:cs="Arial"/>
                <w:spacing w:val="1"/>
                <w:sz w:val="22"/>
                <w:szCs w:val="22"/>
              </w:rPr>
              <w:t>t</w:t>
            </w:r>
            <w:r w:rsidRPr="00226348">
              <w:rPr>
                <w:rFonts w:cs="Arial"/>
                <w:sz w:val="22"/>
                <w:szCs w:val="22"/>
              </w:rPr>
              <w:t>ies</w:t>
            </w:r>
            <w:r w:rsidRPr="00226348">
              <w:rPr>
                <w:rFonts w:cs="Arial"/>
                <w:spacing w:val="1"/>
                <w:sz w:val="22"/>
                <w:szCs w:val="22"/>
              </w:rPr>
              <w:t xml:space="preserve"> </w:t>
            </w:r>
            <w:r w:rsidRPr="00226348">
              <w:rPr>
                <w:rFonts w:cs="Arial"/>
                <w:sz w:val="22"/>
                <w:szCs w:val="22"/>
              </w:rPr>
              <w:t>r</w:t>
            </w:r>
            <w:r w:rsidRPr="00226348">
              <w:rPr>
                <w:rFonts w:cs="Arial"/>
                <w:spacing w:val="-2"/>
                <w:sz w:val="22"/>
                <w:szCs w:val="22"/>
              </w:rPr>
              <w:t>e</w:t>
            </w:r>
            <w:r w:rsidRPr="00226348">
              <w:rPr>
                <w:rFonts w:cs="Arial"/>
                <w:sz w:val="22"/>
                <w:szCs w:val="22"/>
              </w:rPr>
              <w:t>qui</w:t>
            </w:r>
            <w:r w:rsidRPr="00226348">
              <w:rPr>
                <w:rFonts w:cs="Arial"/>
                <w:spacing w:val="2"/>
                <w:sz w:val="22"/>
                <w:szCs w:val="22"/>
              </w:rPr>
              <w:t>r</w:t>
            </w:r>
            <w:r w:rsidRPr="00226348">
              <w:rPr>
                <w:rFonts w:cs="Arial"/>
                <w:sz w:val="22"/>
                <w:szCs w:val="22"/>
              </w:rPr>
              <w:t>in</w:t>
            </w:r>
            <w:r w:rsidRPr="00226348">
              <w:rPr>
                <w:rFonts w:cs="Arial"/>
                <w:spacing w:val="-2"/>
                <w:sz w:val="22"/>
                <w:szCs w:val="22"/>
              </w:rPr>
              <w:t>g</w:t>
            </w:r>
            <w:r w:rsidRPr="00226348">
              <w:rPr>
                <w:rFonts w:cs="Arial"/>
                <w:sz w:val="22"/>
                <w:szCs w:val="22"/>
              </w:rPr>
              <w:t>, or</w:t>
            </w:r>
            <w:r w:rsidRPr="00226348">
              <w:rPr>
                <w:rFonts w:cs="Arial"/>
                <w:spacing w:val="-1"/>
                <w:sz w:val="22"/>
                <w:szCs w:val="22"/>
              </w:rPr>
              <w:t xml:space="preserve"> re</w:t>
            </w:r>
            <w:r w:rsidRPr="00226348">
              <w:rPr>
                <w:rFonts w:cs="Arial"/>
                <w:sz w:val="22"/>
                <w:szCs w:val="22"/>
              </w:rPr>
              <w:t>p</w:t>
            </w:r>
            <w:r w:rsidRPr="00226348">
              <w:rPr>
                <w:rFonts w:cs="Arial"/>
                <w:spacing w:val="1"/>
                <w:sz w:val="22"/>
                <w:szCs w:val="22"/>
              </w:rPr>
              <w:t>r</w:t>
            </w:r>
            <w:r w:rsidRPr="00226348">
              <w:rPr>
                <w:rFonts w:cs="Arial"/>
                <w:spacing w:val="-1"/>
                <w:sz w:val="22"/>
                <w:szCs w:val="22"/>
              </w:rPr>
              <w:t>e</w:t>
            </w:r>
            <w:r w:rsidRPr="00226348">
              <w:rPr>
                <w:rFonts w:cs="Arial"/>
                <w:sz w:val="22"/>
                <w:szCs w:val="22"/>
              </w:rPr>
              <w:t>s</w:t>
            </w:r>
            <w:r w:rsidRPr="00226348">
              <w:rPr>
                <w:rFonts w:cs="Arial"/>
                <w:spacing w:val="-1"/>
                <w:sz w:val="22"/>
                <w:szCs w:val="22"/>
              </w:rPr>
              <w:t>e</w:t>
            </w:r>
            <w:r w:rsidRPr="00226348">
              <w:rPr>
                <w:rFonts w:cs="Arial"/>
                <w:sz w:val="22"/>
                <w:szCs w:val="22"/>
              </w:rPr>
              <w:t>nt</w:t>
            </w:r>
            <w:r w:rsidRPr="00226348">
              <w:rPr>
                <w:rFonts w:cs="Arial"/>
                <w:spacing w:val="1"/>
                <w:sz w:val="22"/>
                <w:szCs w:val="22"/>
              </w:rPr>
              <w:t>i</w:t>
            </w:r>
            <w:r w:rsidRPr="00226348">
              <w:rPr>
                <w:rFonts w:cs="Arial"/>
                <w:spacing w:val="2"/>
                <w:sz w:val="22"/>
                <w:szCs w:val="22"/>
              </w:rPr>
              <w:t>n</w:t>
            </w:r>
            <w:r w:rsidRPr="00226348">
              <w:rPr>
                <w:rFonts w:cs="Arial"/>
                <w:sz w:val="22"/>
                <w:szCs w:val="22"/>
              </w:rPr>
              <w:t>g</w:t>
            </w:r>
            <w:r w:rsidRPr="00226348">
              <w:rPr>
                <w:rFonts w:cs="Arial"/>
                <w:spacing w:val="-2"/>
                <w:sz w:val="22"/>
                <w:szCs w:val="22"/>
              </w:rPr>
              <w:t xml:space="preserve"> </w:t>
            </w:r>
            <w:r w:rsidRPr="00226348">
              <w:rPr>
                <w:rFonts w:cs="Arial"/>
                <w:spacing w:val="-1"/>
                <w:sz w:val="22"/>
                <w:szCs w:val="22"/>
              </w:rPr>
              <w:t>a</w:t>
            </w:r>
            <w:r w:rsidRPr="00226348">
              <w:rPr>
                <w:rFonts w:cs="Arial"/>
                <w:sz w:val="22"/>
                <w:szCs w:val="22"/>
              </w:rPr>
              <w:t>n oppo</w:t>
            </w:r>
            <w:r w:rsidRPr="00226348">
              <w:rPr>
                <w:rFonts w:cs="Arial"/>
                <w:spacing w:val="-1"/>
                <w:sz w:val="22"/>
                <w:szCs w:val="22"/>
              </w:rPr>
              <w:t>r</w:t>
            </w:r>
            <w:r w:rsidRPr="00226348">
              <w:rPr>
                <w:rFonts w:cs="Arial"/>
                <w:spacing w:val="3"/>
                <w:sz w:val="22"/>
                <w:szCs w:val="22"/>
              </w:rPr>
              <w:t>t</w:t>
            </w:r>
            <w:r w:rsidRPr="00226348">
              <w:rPr>
                <w:rFonts w:cs="Arial"/>
                <w:sz w:val="22"/>
                <w:szCs w:val="22"/>
              </w:rPr>
              <w:t>uni</w:t>
            </w:r>
            <w:r w:rsidRPr="00226348">
              <w:rPr>
                <w:rFonts w:cs="Arial"/>
                <w:spacing w:val="3"/>
                <w:sz w:val="22"/>
                <w:szCs w:val="22"/>
              </w:rPr>
              <w:t>t</w:t>
            </w:r>
            <w:r w:rsidRPr="00226348">
              <w:rPr>
                <w:rFonts w:cs="Arial"/>
                <w:sz w:val="22"/>
                <w:szCs w:val="22"/>
              </w:rPr>
              <w:t>y</w:t>
            </w:r>
            <w:r w:rsidRPr="00226348">
              <w:rPr>
                <w:rFonts w:cs="Arial"/>
                <w:spacing w:val="-5"/>
                <w:sz w:val="22"/>
                <w:szCs w:val="22"/>
              </w:rPr>
              <w:t xml:space="preserve"> </w:t>
            </w:r>
            <w:r w:rsidRPr="00226348">
              <w:rPr>
                <w:rFonts w:cs="Arial"/>
                <w:spacing w:val="-1"/>
                <w:sz w:val="22"/>
                <w:szCs w:val="22"/>
              </w:rPr>
              <w:t>f</w:t>
            </w:r>
            <w:r w:rsidRPr="00226348">
              <w:rPr>
                <w:rFonts w:cs="Arial"/>
                <w:sz w:val="22"/>
                <w:szCs w:val="22"/>
              </w:rPr>
              <w:t>o</w:t>
            </w:r>
            <w:r w:rsidRPr="00226348">
              <w:rPr>
                <w:rFonts w:cs="Arial"/>
                <w:spacing w:val="-1"/>
                <w:sz w:val="22"/>
                <w:szCs w:val="22"/>
              </w:rPr>
              <w:t>r</w:t>
            </w:r>
            <w:r w:rsidRPr="00226348">
              <w:rPr>
                <w:rFonts w:cs="Arial"/>
                <w:sz w:val="22"/>
                <w:szCs w:val="22"/>
              </w:rPr>
              <w:t xml:space="preserve">, </w:t>
            </w:r>
            <w:r w:rsidRPr="00226348">
              <w:rPr>
                <w:rFonts w:cs="Arial"/>
                <w:spacing w:val="2"/>
                <w:sz w:val="22"/>
                <w:szCs w:val="22"/>
              </w:rPr>
              <w:t>p</w:t>
            </w:r>
            <w:r w:rsidRPr="00226348">
              <w:rPr>
                <w:rFonts w:cs="Arial"/>
                <w:sz w:val="22"/>
                <w:szCs w:val="22"/>
              </w:rPr>
              <w:t>ro</w:t>
            </w:r>
            <w:r w:rsidRPr="00226348">
              <w:rPr>
                <w:rFonts w:cs="Arial"/>
                <w:spacing w:val="-2"/>
                <w:sz w:val="22"/>
                <w:szCs w:val="22"/>
              </w:rPr>
              <w:t>a</w:t>
            </w:r>
            <w:r w:rsidRPr="00226348">
              <w:rPr>
                <w:rFonts w:cs="Arial"/>
                <w:spacing w:val="-1"/>
                <w:sz w:val="22"/>
                <w:szCs w:val="22"/>
              </w:rPr>
              <w:t>c</w:t>
            </w:r>
            <w:r w:rsidRPr="00226348">
              <w:rPr>
                <w:rFonts w:cs="Arial"/>
                <w:sz w:val="22"/>
                <w:szCs w:val="22"/>
              </w:rPr>
              <w:t>t</w:t>
            </w:r>
            <w:r w:rsidRPr="00226348">
              <w:rPr>
                <w:rFonts w:cs="Arial"/>
                <w:spacing w:val="1"/>
                <w:sz w:val="22"/>
                <w:szCs w:val="22"/>
              </w:rPr>
              <w:t>i</w:t>
            </w:r>
            <w:r w:rsidRPr="00226348">
              <w:rPr>
                <w:rFonts w:cs="Arial"/>
                <w:sz w:val="22"/>
                <w:szCs w:val="22"/>
              </w:rPr>
              <w:t>ve</w:t>
            </w:r>
            <w:r w:rsidRPr="00226348">
              <w:rPr>
                <w:rFonts w:cs="Arial"/>
                <w:spacing w:val="1"/>
                <w:sz w:val="22"/>
                <w:szCs w:val="22"/>
              </w:rPr>
              <w:t xml:space="preserve"> </w:t>
            </w:r>
            <w:r w:rsidRPr="00226348">
              <w:rPr>
                <w:rFonts w:cs="Arial"/>
                <w:spacing w:val="-1"/>
                <w:sz w:val="22"/>
                <w:szCs w:val="22"/>
              </w:rPr>
              <w:t>c</w:t>
            </w:r>
            <w:r w:rsidRPr="00226348">
              <w:rPr>
                <w:rFonts w:cs="Arial"/>
                <w:sz w:val="22"/>
                <w:szCs w:val="22"/>
              </w:rPr>
              <w:t>om</w:t>
            </w:r>
            <w:r w:rsidRPr="00226348">
              <w:rPr>
                <w:rFonts w:cs="Arial"/>
                <w:spacing w:val="1"/>
                <w:sz w:val="22"/>
                <w:szCs w:val="22"/>
              </w:rPr>
              <w:t>m</w:t>
            </w:r>
            <w:r w:rsidRPr="00226348">
              <w:rPr>
                <w:rFonts w:cs="Arial"/>
                <w:sz w:val="22"/>
                <w:szCs w:val="22"/>
              </w:rPr>
              <w:t>unic</w:t>
            </w:r>
            <w:r w:rsidRPr="00226348">
              <w:rPr>
                <w:rFonts w:cs="Arial"/>
                <w:spacing w:val="-1"/>
                <w:sz w:val="22"/>
                <w:szCs w:val="22"/>
              </w:rPr>
              <w:t>a</w:t>
            </w:r>
            <w:r w:rsidRPr="00226348">
              <w:rPr>
                <w:rFonts w:cs="Arial"/>
                <w:sz w:val="22"/>
                <w:szCs w:val="22"/>
              </w:rPr>
              <w:t>t</w:t>
            </w:r>
            <w:r w:rsidRPr="00226348">
              <w:rPr>
                <w:rFonts w:cs="Arial"/>
                <w:spacing w:val="1"/>
                <w:sz w:val="22"/>
                <w:szCs w:val="22"/>
              </w:rPr>
              <w:t>i</w:t>
            </w:r>
            <w:r w:rsidRPr="00226348">
              <w:rPr>
                <w:rFonts w:cs="Arial"/>
                <w:sz w:val="22"/>
                <w:szCs w:val="22"/>
              </w:rPr>
              <w:t>ons support.</w:t>
            </w:r>
          </w:p>
          <w:p w:rsidR="00226348" w:rsidRPr="00226348" w:rsidRDefault="00226348" w:rsidP="00226348">
            <w:pPr>
              <w:rPr>
                <w:rFonts w:cs="Arial"/>
                <w:sz w:val="22"/>
                <w:szCs w:val="22"/>
              </w:rPr>
            </w:pPr>
          </w:p>
          <w:p w:rsidR="00226348" w:rsidRPr="00226348" w:rsidRDefault="00226348" w:rsidP="00226348">
            <w:pPr>
              <w:pStyle w:val="ListParagraph"/>
              <w:widowControl w:val="0"/>
              <w:numPr>
                <w:ilvl w:val="0"/>
                <w:numId w:val="37"/>
              </w:numPr>
              <w:overflowPunct/>
              <w:autoSpaceDE/>
              <w:autoSpaceDN/>
              <w:adjustRightInd/>
              <w:ind w:left="357" w:hanging="357"/>
              <w:textAlignment w:val="auto"/>
              <w:rPr>
                <w:rFonts w:cs="Arial"/>
                <w:b/>
                <w:sz w:val="22"/>
                <w:szCs w:val="22"/>
              </w:rPr>
            </w:pPr>
            <w:r w:rsidRPr="00226348">
              <w:rPr>
                <w:rFonts w:cs="Arial"/>
                <w:b/>
                <w:sz w:val="22"/>
                <w:szCs w:val="22"/>
              </w:rPr>
              <w:t>Website and Social Media</w:t>
            </w:r>
          </w:p>
          <w:p w:rsidR="00226348" w:rsidRPr="00226348" w:rsidRDefault="00226348" w:rsidP="00226348">
            <w:pPr>
              <w:widowControl w:val="0"/>
              <w:tabs>
                <w:tab w:val="left" w:pos="840"/>
              </w:tabs>
              <w:overflowPunct/>
              <w:autoSpaceDE/>
              <w:autoSpaceDN/>
              <w:adjustRightInd/>
              <w:spacing w:after="120"/>
              <w:ind w:left="357"/>
              <w:textAlignment w:val="auto"/>
              <w:rPr>
                <w:rFonts w:cs="Arial"/>
                <w:sz w:val="22"/>
                <w:szCs w:val="22"/>
              </w:rPr>
            </w:pPr>
            <w:r w:rsidRPr="00226348">
              <w:rPr>
                <w:rFonts w:cs="Arial"/>
                <w:sz w:val="22"/>
                <w:szCs w:val="22"/>
              </w:rPr>
              <w:t>Manage the website on an on-going basis, in conjunction with the officers responsible for individual components and the College’s IT staff, updating content and generating new, either personally or by stimulating contributions from members of the College and editing as appropriate.</w:t>
            </w:r>
          </w:p>
          <w:p w:rsidR="00226348" w:rsidRPr="00226348" w:rsidRDefault="00226348" w:rsidP="00226348">
            <w:pPr>
              <w:widowControl w:val="0"/>
              <w:tabs>
                <w:tab w:val="left" w:pos="840"/>
              </w:tabs>
              <w:overflowPunct/>
              <w:autoSpaceDE/>
              <w:autoSpaceDN/>
              <w:adjustRightInd/>
              <w:spacing w:after="120"/>
              <w:ind w:left="357"/>
              <w:textAlignment w:val="auto"/>
              <w:rPr>
                <w:rFonts w:cs="Arial"/>
                <w:sz w:val="22"/>
                <w:szCs w:val="22"/>
              </w:rPr>
            </w:pPr>
            <w:r w:rsidRPr="00226348">
              <w:rPr>
                <w:rFonts w:cs="Arial"/>
                <w:sz w:val="22"/>
                <w:szCs w:val="22"/>
              </w:rPr>
              <w:t>Develop recommendations on raising the College’s social media presence, including managing a Facebook page and Twitter account.</w:t>
            </w:r>
          </w:p>
          <w:p w:rsidR="00226348" w:rsidRPr="00226348" w:rsidRDefault="00226348" w:rsidP="00226348">
            <w:pPr>
              <w:widowControl w:val="0"/>
              <w:tabs>
                <w:tab w:val="left" w:pos="840"/>
              </w:tabs>
              <w:overflowPunct/>
              <w:autoSpaceDE/>
              <w:autoSpaceDN/>
              <w:adjustRightInd/>
              <w:spacing w:after="120"/>
              <w:ind w:left="357"/>
              <w:textAlignment w:val="auto"/>
              <w:rPr>
                <w:rFonts w:cs="Arial"/>
                <w:sz w:val="22"/>
                <w:szCs w:val="22"/>
              </w:rPr>
            </w:pPr>
            <w:r w:rsidRPr="00226348">
              <w:rPr>
                <w:rFonts w:cs="Arial"/>
                <w:sz w:val="22"/>
                <w:szCs w:val="22"/>
              </w:rPr>
              <w:t>Work with Senior Members and external website developers to generate and evaluate website analytics and use SEO techniques to raise Newnham’s Google profile.</w:t>
            </w:r>
          </w:p>
          <w:p w:rsidR="002C48BE" w:rsidRDefault="00226348" w:rsidP="00226348">
            <w:pPr>
              <w:widowControl w:val="0"/>
              <w:tabs>
                <w:tab w:val="left" w:pos="840"/>
              </w:tabs>
              <w:overflowPunct/>
              <w:autoSpaceDE/>
              <w:autoSpaceDN/>
              <w:adjustRightInd/>
              <w:spacing w:after="120"/>
              <w:ind w:left="357"/>
              <w:textAlignment w:val="auto"/>
              <w:rPr>
                <w:rFonts w:cs="Arial"/>
                <w:sz w:val="22"/>
                <w:szCs w:val="22"/>
              </w:rPr>
            </w:pPr>
            <w:r w:rsidRPr="00226348">
              <w:rPr>
                <w:rFonts w:cs="Arial"/>
                <w:sz w:val="22"/>
                <w:szCs w:val="22"/>
              </w:rPr>
              <w:t>Working with the Development Office, update the Development and Roll webpages with material</w:t>
            </w:r>
            <w:r w:rsidR="006D1036">
              <w:rPr>
                <w:rFonts w:cs="Arial"/>
                <w:sz w:val="22"/>
                <w:szCs w:val="22"/>
              </w:rPr>
              <w:t>.</w:t>
            </w:r>
          </w:p>
          <w:p w:rsidR="00226348" w:rsidRPr="00226348" w:rsidRDefault="00226348" w:rsidP="00226348">
            <w:pPr>
              <w:widowControl w:val="0"/>
              <w:tabs>
                <w:tab w:val="left" w:pos="840"/>
              </w:tabs>
              <w:overflowPunct/>
              <w:autoSpaceDE/>
              <w:autoSpaceDN/>
              <w:adjustRightInd/>
              <w:spacing w:after="120"/>
              <w:ind w:left="357"/>
              <w:textAlignment w:val="auto"/>
              <w:rPr>
                <w:rFonts w:cs="Arial"/>
                <w:sz w:val="22"/>
                <w:szCs w:val="22"/>
              </w:rPr>
            </w:pPr>
            <w:r w:rsidRPr="00226348">
              <w:rPr>
                <w:rFonts w:cs="Arial"/>
                <w:sz w:val="22"/>
                <w:szCs w:val="22"/>
              </w:rPr>
              <w:t>Become proficient with Raisers Edge technology so as to send flash news to alumnae on occasion as required.</w:t>
            </w:r>
          </w:p>
          <w:p w:rsidR="00226348" w:rsidRDefault="00226348" w:rsidP="00226348">
            <w:pPr>
              <w:widowControl w:val="0"/>
              <w:tabs>
                <w:tab w:val="left" w:pos="840"/>
              </w:tabs>
              <w:overflowPunct/>
              <w:autoSpaceDE/>
              <w:autoSpaceDN/>
              <w:adjustRightInd/>
              <w:ind w:left="360"/>
              <w:textAlignment w:val="auto"/>
              <w:rPr>
                <w:rFonts w:cs="Arial"/>
                <w:sz w:val="22"/>
                <w:szCs w:val="22"/>
              </w:rPr>
            </w:pPr>
            <w:r w:rsidRPr="00226348">
              <w:rPr>
                <w:rFonts w:cs="Arial"/>
                <w:sz w:val="22"/>
                <w:szCs w:val="22"/>
              </w:rPr>
              <w:t>Gather and publish news from all areas of the College.</w:t>
            </w:r>
          </w:p>
          <w:p w:rsidR="002C48BE" w:rsidRPr="00226348" w:rsidRDefault="002C48BE" w:rsidP="00226348">
            <w:pPr>
              <w:widowControl w:val="0"/>
              <w:tabs>
                <w:tab w:val="left" w:pos="840"/>
              </w:tabs>
              <w:overflowPunct/>
              <w:autoSpaceDE/>
              <w:autoSpaceDN/>
              <w:adjustRightInd/>
              <w:ind w:left="360"/>
              <w:textAlignment w:val="auto"/>
              <w:rPr>
                <w:rFonts w:cs="Arial"/>
                <w:sz w:val="22"/>
                <w:szCs w:val="22"/>
              </w:rPr>
            </w:pPr>
          </w:p>
          <w:p w:rsidR="00226348" w:rsidRPr="00226348" w:rsidRDefault="00226348" w:rsidP="00226348">
            <w:pPr>
              <w:rPr>
                <w:rFonts w:cs="Arial"/>
                <w:sz w:val="22"/>
                <w:szCs w:val="22"/>
              </w:rPr>
            </w:pPr>
          </w:p>
          <w:p w:rsidR="00226348" w:rsidRPr="00226348" w:rsidRDefault="00226348" w:rsidP="00226348">
            <w:pPr>
              <w:pStyle w:val="ListParagraph"/>
              <w:widowControl w:val="0"/>
              <w:numPr>
                <w:ilvl w:val="0"/>
                <w:numId w:val="37"/>
              </w:numPr>
              <w:overflowPunct/>
              <w:autoSpaceDE/>
              <w:autoSpaceDN/>
              <w:adjustRightInd/>
              <w:ind w:left="357" w:hanging="357"/>
              <w:textAlignment w:val="auto"/>
              <w:rPr>
                <w:rFonts w:cs="Arial"/>
                <w:b/>
                <w:sz w:val="22"/>
                <w:szCs w:val="22"/>
              </w:rPr>
            </w:pPr>
            <w:r w:rsidRPr="00226348">
              <w:rPr>
                <w:rFonts w:cs="Arial"/>
                <w:b/>
                <w:sz w:val="22"/>
                <w:szCs w:val="22"/>
              </w:rPr>
              <w:t>Stakeholder Relations</w:t>
            </w:r>
          </w:p>
          <w:p w:rsidR="00226348" w:rsidRPr="00226348" w:rsidRDefault="00226348" w:rsidP="00226348">
            <w:pPr>
              <w:widowControl w:val="0"/>
              <w:tabs>
                <w:tab w:val="left" w:pos="840"/>
              </w:tabs>
              <w:overflowPunct/>
              <w:autoSpaceDE/>
              <w:autoSpaceDN/>
              <w:adjustRightInd/>
              <w:spacing w:after="120"/>
              <w:ind w:left="357"/>
              <w:textAlignment w:val="auto"/>
              <w:rPr>
                <w:rFonts w:cs="Arial"/>
                <w:sz w:val="22"/>
                <w:szCs w:val="22"/>
              </w:rPr>
            </w:pPr>
            <w:r w:rsidRPr="00226348">
              <w:rPr>
                <w:rFonts w:cs="Arial"/>
                <w:sz w:val="22"/>
                <w:szCs w:val="22"/>
              </w:rPr>
              <w:t>Liaise regularly with relevant College Officers such as the Principal, Senior Tutor, Admissions Tutor, Graduate Tutor and Development Director.</w:t>
            </w:r>
          </w:p>
          <w:p w:rsidR="00226348" w:rsidRPr="00226348" w:rsidRDefault="00226348" w:rsidP="00226348">
            <w:pPr>
              <w:widowControl w:val="0"/>
              <w:tabs>
                <w:tab w:val="left" w:pos="840"/>
              </w:tabs>
              <w:overflowPunct/>
              <w:autoSpaceDE/>
              <w:autoSpaceDN/>
              <w:adjustRightInd/>
              <w:spacing w:after="120"/>
              <w:ind w:left="357"/>
              <w:textAlignment w:val="auto"/>
              <w:rPr>
                <w:rFonts w:cs="Arial"/>
                <w:sz w:val="22"/>
                <w:szCs w:val="22"/>
              </w:rPr>
            </w:pPr>
            <w:r w:rsidRPr="00226348">
              <w:rPr>
                <w:rFonts w:cs="Arial"/>
                <w:sz w:val="22"/>
                <w:szCs w:val="22"/>
              </w:rPr>
              <w:t>Develop links with relevant College groups and committees such as the JCR and MCR committees, the Roll Committee, Associates and Honorary Associates</w:t>
            </w:r>
            <w:r w:rsidR="006D1036">
              <w:rPr>
                <w:rFonts w:cs="Arial"/>
                <w:sz w:val="22"/>
                <w:szCs w:val="22"/>
              </w:rPr>
              <w:t>.</w:t>
            </w:r>
          </w:p>
          <w:p w:rsidR="00226348" w:rsidRPr="00226348" w:rsidRDefault="00226348" w:rsidP="00226348">
            <w:pPr>
              <w:widowControl w:val="0"/>
              <w:tabs>
                <w:tab w:val="left" w:pos="840"/>
              </w:tabs>
              <w:overflowPunct/>
              <w:autoSpaceDE/>
              <w:autoSpaceDN/>
              <w:adjustRightInd/>
              <w:ind w:left="360"/>
              <w:textAlignment w:val="auto"/>
              <w:rPr>
                <w:rFonts w:cs="Arial"/>
                <w:sz w:val="22"/>
                <w:szCs w:val="22"/>
              </w:rPr>
            </w:pPr>
            <w:r w:rsidRPr="00226348">
              <w:rPr>
                <w:rFonts w:cs="Arial"/>
                <w:sz w:val="22"/>
                <w:szCs w:val="22"/>
              </w:rPr>
              <w:t>Establish good working relationships with alumnae</w:t>
            </w:r>
            <w:r w:rsidR="00500302">
              <w:rPr>
                <w:rFonts w:cs="Arial"/>
                <w:sz w:val="22"/>
                <w:szCs w:val="22"/>
              </w:rPr>
              <w:t xml:space="preserve"> through the Development Office and with the University Communications Office</w:t>
            </w:r>
            <w:r w:rsidR="006D1036">
              <w:rPr>
                <w:rFonts w:cs="Arial"/>
                <w:sz w:val="22"/>
                <w:szCs w:val="22"/>
              </w:rPr>
              <w:t>.</w:t>
            </w:r>
          </w:p>
          <w:p w:rsidR="00226348" w:rsidRPr="00226348" w:rsidRDefault="00226348" w:rsidP="00226348">
            <w:pPr>
              <w:rPr>
                <w:rFonts w:cs="Arial"/>
                <w:sz w:val="22"/>
                <w:szCs w:val="22"/>
              </w:rPr>
            </w:pPr>
          </w:p>
          <w:p w:rsidR="00226348" w:rsidRPr="00226348" w:rsidRDefault="00226348" w:rsidP="00226348">
            <w:pPr>
              <w:pStyle w:val="ListParagraph"/>
              <w:widowControl w:val="0"/>
              <w:numPr>
                <w:ilvl w:val="0"/>
                <w:numId w:val="37"/>
              </w:numPr>
              <w:overflowPunct/>
              <w:autoSpaceDE/>
              <w:autoSpaceDN/>
              <w:adjustRightInd/>
              <w:ind w:left="357" w:hanging="357"/>
              <w:textAlignment w:val="auto"/>
              <w:rPr>
                <w:rFonts w:cs="Arial"/>
                <w:b/>
                <w:sz w:val="22"/>
                <w:szCs w:val="22"/>
              </w:rPr>
            </w:pPr>
            <w:r w:rsidRPr="00226348">
              <w:rPr>
                <w:rFonts w:cs="Arial"/>
                <w:b/>
                <w:sz w:val="22"/>
                <w:szCs w:val="22"/>
              </w:rPr>
              <w:t>Reporting and Evaluation</w:t>
            </w:r>
          </w:p>
          <w:p w:rsidR="00226348" w:rsidRPr="00B80421" w:rsidRDefault="00226348" w:rsidP="00B80421">
            <w:pPr>
              <w:widowControl w:val="0"/>
              <w:tabs>
                <w:tab w:val="left" w:pos="840"/>
              </w:tabs>
              <w:overflowPunct/>
              <w:autoSpaceDE/>
              <w:autoSpaceDN/>
              <w:adjustRightInd/>
              <w:spacing w:after="120"/>
              <w:ind w:left="357"/>
              <w:textAlignment w:val="auto"/>
              <w:rPr>
                <w:rFonts w:cs="Arial"/>
                <w:sz w:val="22"/>
                <w:szCs w:val="22"/>
              </w:rPr>
            </w:pPr>
            <w:r w:rsidRPr="00B80421">
              <w:rPr>
                <w:rFonts w:cs="Arial"/>
                <w:sz w:val="22"/>
                <w:szCs w:val="22"/>
              </w:rPr>
              <w:t>Produce brief quarterly reports on progress, including website analytics, for the Principal and relevant Senior Members as required.</w:t>
            </w:r>
          </w:p>
          <w:p w:rsidR="00226348" w:rsidRPr="00B80421" w:rsidRDefault="00226348" w:rsidP="00B80421">
            <w:pPr>
              <w:widowControl w:val="0"/>
              <w:tabs>
                <w:tab w:val="left" w:pos="840"/>
              </w:tabs>
              <w:overflowPunct/>
              <w:autoSpaceDE/>
              <w:autoSpaceDN/>
              <w:adjustRightInd/>
              <w:ind w:left="360"/>
              <w:textAlignment w:val="auto"/>
              <w:rPr>
                <w:rFonts w:cs="Arial"/>
                <w:sz w:val="22"/>
                <w:szCs w:val="22"/>
              </w:rPr>
            </w:pPr>
            <w:r w:rsidRPr="00B80421">
              <w:rPr>
                <w:rFonts w:cs="Arial"/>
                <w:sz w:val="22"/>
                <w:szCs w:val="22"/>
              </w:rPr>
              <w:t>Produce an annual report to the Col</w:t>
            </w:r>
            <w:r w:rsidR="00B80421">
              <w:rPr>
                <w:rFonts w:cs="Arial"/>
                <w:sz w:val="22"/>
                <w:szCs w:val="22"/>
              </w:rPr>
              <w:t>lege Council and Governing Body</w:t>
            </w:r>
            <w:r w:rsidRPr="00B80421">
              <w:rPr>
                <w:rFonts w:cs="Arial"/>
                <w:sz w:val="22"/>
                <w:szCs w:val="22"/>
              </w:rPr>
              <w:t>, on activities in the previous academic year an</w:t>
            </w:r>
            <w:r w:rsidR="00B80421">
              <w:rPr>
                <w:rFonts w:cs="Arial"/>
                <w:sz w:val="22"/>
                <w:szCs w:val="22"/>
              </w:rPr>
              <w:t>d proposals for the coming year</w:t>
            </w:r>
            <w:r w:rsidRPr="00B80421">
              <w:rPr>
                <w:rFonts w:cs="Arial"/>
                <w:sz w:val="22"/>
                <w:szCs w:val="22"/>
              </w:rPr>
              <w:t>.</w:t>
            </w:r>
          </w:p>
          <w:p w:rsidR="00226348" w:rsidRPr="00226348" w:rsidRDefault="00226348" w:rsidP="00226348">
            <w:pPr>
              <w:rPr>
                <w:rFonts w:cs="Arial"/>
                <w:sz w:val="22"/>
                <w:szCs w:val="22"/>
              </w:rPr>
            </w:pPr>
          </w:p>
          <w:p w:rsidR="00226348" w:rsidRPr="00226348" w:rsidRDefault="00226348" w:rsidP="00226348">
            <w:pPr>
              <w:pStyle w:val="ListParagraph"/>
              <w:widowControl w:val="0"/>
              <w:numPr>
                <w:ilvl w:val="0"/>
                <w:numId w:val="37"/>
              </w:numPr>
              <w:overflowPunct/>
              <w:autoSpaceDE/>
              <w:autoSpaceDN/>
              <w:adjustRightInd/>
              <w:ind w:left="357" w:hanging="357"/>
              <w:textAlignment w:val="auto"/>
              <w:rPr>
                <w:rFonts w:cs="Arial"/>
                <w:b/>
                <w:sz w:val="22"/>
                <w:szCs w:val="22"/>
              </w:rPr>
            </w:pPr>
            <w:r w:rsidRPr="00226348">
              <w:rPr>
                <w:rFonts w:cs="Arial"/>
                <w:b/>
                <w:sz w:val="22"/>
                <w:szCs w:val="22"/>
              </w:rPr>
              <w:t>Media Relations</w:t>
            </w:r>
          </w:p>
          <w:p w:rsidR="00226348" w:rsidRPr="00B80421" w:rsidRDefault="00226348" w:rsidP="00B80421">
            <w:pPr>
              <w:widowControl w:val="0"/>
              <w:tabs>
                <w:tab w:val="left" w:pos="840"/>
              </w:tabs>
              <w:overflowPunct/>
              <w:autoSpaceDE/>
              <w:autoSpaceDN/>
              <w:adjustRightInd/>
              <w:spacing w:after="120"/>
              <w:ind w:left="357"/>
              <w:textAlignment w:val="auto"/>
              <w:rPr>
                <w:rFonts w:cs="Arial"/>
                <w:sz w:val="22"/>
                <w:szCs w:val="22"/>
              </w:rPr>
            </w:pPr>
            <w:r w:rsidRPr="00B80421">
              <w:rPr>
                <w:rFonts w:cs="Arial"/>
                <w:sz w:val="22"/>
                <w:szCs w:val="22"/>
              </w:rPr>
              <w:t>Identify, write and disseminate news and feature stories in appropriately targeted media outlets, with the approval of Senior Members or departments.</w:t>
            </w:r>
          </w:p>
          <w:p w:rsidR="00226348" w:rsidRPr="00B80421" w:rsidRDefault="00226348" w:rsidP="00B80421">
            <w:pPr>
              <w:widowControl w:val="0"/>
              <w:tabs>
                <w:tab w:val="left" w:pos="840"/>
              </w:tabs>
              <w:overflowPunct/>
              <w:autoSpaceDE/>
              <w:autoSpaceDN/>
              <w:adjustRightInd/>
              <w:spacing w:after="120"/>
              <w:ind w:left="357"/>
              <w:textAlignment w:val="auto"/>
              <w:rPr>
                <w:rFonts w:cs="Arial"/>
                <w:sz w:val="22"/>
                <w:szCs w:val="22"/>
              </w:rPr>
            </w:pPr>
            <w:r w:rsidRPr="00B80421">
              <w:rPr>
                <w:rFonts w:cs="Arial"/>
                <w:sz w:val="22"/>
                <w:szCs w:val="22"/>
              </w:rPr>
              <w:t xml:space="preserve">Develop relevant media contacts in local, specialist and </w:t>
            </w:r>
            <w:r w:rsidRPr="00B80421">
              <w:rPr>
                <w:rFonts w:cs="Arial"/>
                <w:sz w:val="22"/>
                <w:szCs w:val="22"/>
              </w:rPr>
              <w:lastRenderedPageBreak/>
              <w:t>national media.</w:t>
            </w:r>
          </w:p>
          <w:p w:rsidR="00226348" w:rsidRPr="00B80421" w:rsidRDefault="00B80421" w:rsidP="00B80421">
            <w:pPr>
              <w:widowControl w:val="0"/>
              <w:tabs>
                <w:tab w:val="left" w:pos="840"/>
              </w:tabs>
              <w:overflowPunct/>
              <w:autoSpaceDE/>
              <w:autoSpaceDN/>
              <w:adjustRightInd/>
              <w:ind w:left="360"/>
              <w:textAlignment w:val="auto"/>
              <w:rPr>
                <w:rFonts w:cs="Arial"/>
                <w:sz w:val="22"/>
                <w:szCs w:val="22"/>
              </w:rPr>
            </w:pPr>
            <w:r>
              <w:rPr>
                <w:rFonts w:cs="Arial"/>
                <w:sz w:val="22"/>
                <w:szCs w:val="22"/>
              </w:rPr>
              <w:t>Regularly monitor</w:t>
            </w:r>
            <w:r w:rsidR="00226348" w:rsidRPr="00B80421">
              <w:rPr>
                <w:rFonts w:cs="Arial"/>
                <w:sz w:val="22"/>
                <w:szCs w:val="22"/>
              </w:rPr>
              <w:t xml:space="preserve"> media coverage of the College, its students and Senior Members, flagging both opportunities and areas of potential concern.</w:t>
            </w:r>
          </w:p>
          <w:p w:rsidR="00226348" w:rsidRPr="00226348" w:rsidRDefault="00226348" w:rsidP="00B80421">
            <w:pPr>
              <w:rPr>
                <w:rFonts w:cs="Arial"/>
                <w:sz w:val="22"/>
                <w:szCs w:val="22"/>
              </w:rPr>
            </w:pPr>
          </w:p>
          <w:p w:rsidR="00226348" w:rsidRPr="00D939D3" w:rsidRDefault="004F69A9" w:rsidP="00226348">
            <w:pPr>
              <w:pStyle w:val="ListParagraph"/>
              <w:widowControl w:val="0"/>
              <w:numPr>
                <w:ilvl w:val="0"/>
                <w:numId w:val="37"/>
              </w:numPr>
              <w:overflowPunct/>
              <w:autoSpaceDE/>
              <w:autoSpaceDN/>
              <w:adjustRightInd/>
              <w:ind w:left="357" w:hanging="357"/>
              <w:textAlignment w:val="auto"/>
              <w:rPr>
                <w:rFonts w:cs="Arial"/>
                <w:b/>
                <w:sz w:val="22"/>
                <w:szCs w:val="22"/>
              </w:rPr>
            </w:pPr>
            <w:r w:rsidRPr="00D939D3">
              <w:rPr>
                <w:rFonts w:cs="Arial"/>
                <w:b/>
                <w:sz w:val="22"/>
                <w:szCs w:val="22"/>
              </w:rPr>
              <w:t xml:space="preserve">Publication </w:t>
            </w:r>
          </w:p>
          <w:p w:rsidR="009B4E6E" w:rsidRPr="00D939D3" w:rsidRDefault="00AB6902" w:rsidP="008B5FB9">
            <w:pPr>
              <w:widowControl w:val="0"/>
              <w:tabs>
                <w:tab w:val="left" w:pos="426"/>
              </w:tabs>
              <w:overflowPunct/>
              <w:autoSpaceDE/>
              <w:autoSpaceDN/>
              <w:adjustRightInd/>
              <w:ind w:left="425"/>
              <w:textAlignment w:val="auto"/>
              <w:rPr>
                <w:sz w:val="22"/>
                <w:szCs w:val="22"/>
              </w:rPr>
            </w:pPr>
            <w:r w:rsidRPr="00D939D3">
              <w:rPr>
                <w:sz w:val="22"/>
                <w:szCs w:val="22"/>
              </w:rPr>
              <w:t xml:space="preserve">To oversee the design and production of relevant </w:t>
            </w:r>
            <w:r w:rsidR="009B4E6E" w:rsidRPr="00D939D3">
              <w:rPr>
                <w:sz w:val="22"/>
                <w:szCs w:val="22"/>
              </w:rPr>
              <w:t xml:space="preserve">publications and communications, developing and adapting content to meet a variety of needs.  This will include identifying content to target </w:t>
            </w:r>
            <w:r w:rsidR="00FF0BD1" w:rsidRPr="00FF0BD1">
              <w:rPr>
                <w:sz w:val="22"/>
                <w:szCs w:val="22"/>
              </w:rPr>
              <w:t>alumnae</w:t>
            </w:r>
            <w:r w:rsidR="00FF0BD1">
              <w:rPr>
                <w:sz w:val="22"/>
                <w:szCs w:val="22"/>
              </w:rPr>
              <w:t xml:space="preserve"> </w:t>
            </w:r>
            <w:r w:rsidR="009B4E6E" w:rsidRPr="00D939D3">
              <w:rPr>
                <w:sz w:val="22"/>
                <w:szCs w:val="22"/>
              </w:rPr>
              <w:t>audiences as well as adapting content for other development activity.</w:t>
            </w:r>
          </w:p>
          <w:p w:rsidR="008B5FB9" w:rsidRPr="00D939D3" w:rsidRDefault="008B5FB9" w:rsidP="008B5FB9">
            <w:pPr>
              <w:widowControl w:val="0"/>
              <w:tabs>
                <w:tab w:val="left" w:pos="426"/>
              </w:tabs>
              <w:overflowPunct/>
              <w:autoSpaceDE/>
              <w:autoSpaceDN/>
              <w:adjustRightInd/>
              <w:spacing w:after="120"/>
              <w:textAlignment w:val="auto"/>
              <w:rPr>
                <w:sz w:val="22"/>
                <w:szCs w:val="22"/>
              </w:rPr>
            </w:pPr>
          </w:p>
          <w:p w:rsidR="009B4E6E" w:rsidRPr="00D939D3" w:rsidRDefault="009B4E6E" w:rsidP="009B4E6E">
            <w:pPr>
              <w:pStyle w:val="ListParagraph"/>
              <w:widowControl w:val="0"/>
              <w:numPr>
                <w:ilvl w:val="0"/>
                <w:numId w:val="37"/>
              </w:numPr>
              <w:tabs>
                <w:tab w:val="left" w:pos="426"/>
              </w:tabs>
              <w:overflowPunct/>
              <w:autoSpaceDE/>
              <w:autoSpaceDN/>
              <w:adjustRightInd/>
              <w:spacing w:after="120"/>
              <w:textAlignment w:val="auto"/>
              <w:rPr>
                <w:b/>
                <w:sz w:val="22"/>
                <w:szCs w:val="22"/>
              </w:rPr>
            </w:pPr>
            <w:r w:rsidRPr="00D939D3">
              <w:rPr>
                <w:b/>
                <w:sz w:val="22"/>
                <w:szCs w:val="22"/>
              </w:rPr>
              <w:t>Marketing</w:t>
            </w:r>
          </w:p>
          <w:p w:rsidR="009B4E6E" w:rsidRPr="00D939D3" w:rsidRDefault="006A0BA6" w:rsidP="008B5FB9">
            <w:pPr>
              <w:pStyle w:val="ListParagraph"/>
              <w:widowControl w:val="0"/>
              <w:tabs>
                <w:tab w:val="left" w:pos="284"/>
              </w:tabs>
              <w:overflowPunct/>
              <w:autoSpaceDE/>
              <w:autoSpaceDN/>
              <w:adjustRightInd/>
              <w:spacing w:after="120"/>
              <w:ind w:left="480"/>
              <w:textAlignment w:val="auto"/>
              <w:rPr>
                <w:sz w:val="22"/>
                <w:szCs w:val="22"/>
              </w:rPr>
            </w:pPr>
            <w:r w:rsidRPr="00D939D3">
              <w:rPr>
                <w:sz w:val="22"/>
                <w:szCs w:val="22"/>
              </w:rPr>
              <w:t>Work with the conference office to oversee the marketing strategy and literature to promote the College’s new conference facilities</w:t>
            </w:r>
            <w:r w:rsidR="006D1036">
              <w:rPr>
                <w:sz w:val="22"/>
                <w:szCs w:val="22"/>
              </w:rPr>
              <w:t>.</w:t>
            </w:r>
            <w:r w:rsidR="009B4E6E" w:rsidRPr="00D939D3">
              <w:rPr>
                <w:sz w:val="22"/>
                <w:szCs w:val="22"/>
              </w:rPr>
              <w:t xml:space="preserve"> </w:t>
            </w:r>
          </w:p>
          <w:p w:rsidR="004F69A9" w:rsidRPr="00226348" w:rsidRDefault="004F69A9" w:rsidP="009B4E6E">
            <w:pPr>
              <w:widowControl w:val="0"/>
              <w:tabs>
                <w:tab w:val="left" w:pos="426"/>
              </w:tabs>
              <w:overflowPunct/>
              <w:autoSpaceDE/>
              <w:autoSpaceDN/>
              <w:adjustRightInd/>
              <w:spacing w:after="120"/>
              <w:ind w:left="425"/>
              <w:textAlignment w:val="auto"/>
              <w:rPr>
                <w:rFonts w:cs="Arial"/>
                <w:bCs/>
                <w:sz w:val="22"/>
                <w:szCs w:val="22"/>
              </w:rPr>
            </w:pPr>
          </w:p>
        </w:tc>
        <w:tc>
          <w:tcPr>
            <w:tcW w:w="3038" w:type="dxa"/>
          </w:tcPr>
          <w:p w:rsidR="0011657B" w:rsidRPr="00226348" w:rsidRDefault="0011657B" w:rsidP="008E2B05">
            <w:pPr>
              <w:spacing w:after="120"/>
              <w:rPr>
                <w:rFonts w:cs="Arial"/>
                <w:bCs/>
                <w:sz w:val="22"/>
                <w:szCs w:val="22"/>
              </w:rPr>
            </w:pPr>
          </w:p>
          <w:p w:rsidR="00A11B9F" w:rsidRPr="00226348" w:rsidRDefault="00A11B9F" w:rsidP="008E2B05">
            <w:pPr>
              <w:spacing w:after="120"/>
              <w:rPr>
                <w:rFonts w:cs="Arial"/>
                <w:bCs/>
                <w:sz w:val="22"/>
                <w:szCs w:val="22"/>
              </w:rPr>
            </w:pPr>
          </w:p>
          <w:p w:rsidR="00A11B9F" w:rsidRPr="00226348" w:rsidRDefault="00A11B9F" w:rsidP="008E2B05">
            <w:pPr>
              <w:spacing w:after="120"/>
              <w:rPr>
                <w:rFonts w:cs="Arial"/>
                <w:bCs/>
                <w:sz w:val="22"/>
                <w:szCs w:val="22"/>
              </w:rPr>
            </w:pPr>
          </w:p>
        </w:tc>
      </w:tr>
      <w:tr w:rsidR="0011657B" w:rsidRPr="00226348" w:rsidTr="00B80421">
        <w:tc>
          <w:tcPr>
            <w:tcW w:w="6204" w:type="dxa"/>
            <w:gridSpan w:val="2"/>
          </w:tcPr>
          <w:p w:rsidR="0011657B" w:rsidRPr="00226348" w:rsidRDefault="00B80421" w:rsidP="00B80421">
            <w:pPr>
              <w:overflowPunct/>
              <w:autoSpaceDE/>
              <w:autoSpaceDN/>
              <w:adjustRightInd/>
              <w:spacing w:after="120"/>
              <w:ind w:right="-143"/>
              <w:textAlignment w:val="auto"/>
              <w:rPr>
                <w:rFonts w:cs="Arial"/>
                <w:bCs/>
                <w:sz w:val="22"/>
                <w:szCs w:val="22"/>
              </w:rPr>
            </w:pPr>
            <w:r w:rsidRPr="008E2B05">
              <w:rPr>
                <w:rFonts w:cs="Arial"/>
                <w:sz w:val="22"/>
                <w:szCs w:val="22"/>
              </w:rPr>
              <w:t>The above is not an exhaustive list of duties.  The post-holder may be asked to take on different tasks as required and all employees are expected to work collaboratively to support the overall work of the College.</w:t>
            </w:r>
          </w:p>
        </w:tc>
        <w:tc>
          <w:tcPr>
            <w:tcW w:w="3038" w:type="dxa"/>
          </w:tcPr>
          <w:p w:rsidR="0011657B" w:rsidRPr="00226348" w:rsidRDefault="0011657B" w:rsidP="00565FDA">
            <w:pPr>
              <w:rPr>
                <w:rFonts w:cs="Arial"/>
                <w:b/>
                <w:bCs/>
                <w:sz w:val="22"/>
                <w:szCs w:val="22"/>
              </w:rPr>
            </w:pPr>
          </w:p>
          <w:p w:rsidR="00A11B9F" w:rsidRPr="00226348" w:rsidRDefault="00A11B9F" w:rsidP="00565FDA">
            <w:pPr>
              <w:rPr>
                <w:rFonts w:cs="Arial"/>
                <w:b/>
                <w:bCs/>
                <w:sz w:val="22"/>
                <w:szCs w:val="22"/>
              </w:rPr>
            </w:pPr>
          </w:p>
          <w:p w:rsidR="00A11B9F" w:rsidRPr="00226348" w:rsidRDefault="00A11B9F" w:rsidP="00565FDA">
            <w:pPr>
              <w:rPr>
                <w:rFonts w:cs="Arial"/>
                <w:b/>
                <w:bCs/>
                <w:sz w:val="22"/>
                <w:szCs w:val="22"/>
              </w:rPr>
            </w:pPr>
          </w:p>
          <w:p w:rsidR="00A11B9F" w:rsidRPr="00226348" w:rsidRDefault="00A11B9F" w:rsidP="00565FDA">
            <w:pPr>
              <w:rPr>
                <w:rFonts w:cs="Arial"/>
                <w:b/>
                <w:bCs/>
                <w:sz w:val="22"/>
                <w:szCs w:val="22"/>
              </w:rPr>
            </w:pPr>
          </w:p>
        </w:tc>
      </w:tr>
      <w:tr w:rsidR="00A72896" w:rsidRPr="00226348" w:rsidTr="00EA1D88">
        <w:trPr>
          <w:cantSplit/>
        </w:trPr>
        <w:tc>
          <w:tcPr>
            <w:tcW w:w="9242" w:type="dxa"/>
            <w:gridSpan w:val="3"/>
          </w:tcPr>
          <w:p w:rsidR="00A72896" w:rsidRPr="00226348" w:rsidRDefault="00630B82" w:rsidP="003145AF">
            <w:pPr>
              <w:rPr>
                <w:rFonts w:cs="Arial"/>
                <w:b/>
                <w:bCs/>
                <w:sz w:val="22"/>
                <w:szCs w:val="22"/>
              </w:rPr>
            </w:pPr>
            <w:r w:rsidRPr="00226348">
              <w:rPr>
                <w:rFonts w:cs="Arial"/>
                <w:b/>
                <w:bCs/>
                <w:sz w:val="22"/>
                <w:szCs w:val="22"/>
              </w:rPr>
              <w:t xml:space="preserve">Scope/size of role (budgets, </w:t>
            </w:r>
            <w:r w:rsidR="004166F6" w:rsidRPr="00226348">
              <w:rPr>
                <w:rFonts w:cs="Arial"/>
                <w:b/>
                <w:bCs/>
                <w:sz w:val="22"/>
                <w:szCs w:val="22"/>
              </w:rPr>
              <w:t xml:space="preserve">people, </w:t>
            </w:r>
            <w:r w:rsidR="00DD16D2" w:rsidRPr="00226348">
              <w:rPr>
                <w:rFonts w:cs="Arial"/>
                <w:b/>
                <w:bCs/>
                <w:sz w:val="22"/>
                <w:szCs w:val="22"/>
              </w:rPr>
              <w:t>etc.</w:t>
            </w:r>
            <w:r w:rsidR="004166F6" w:rsidRPr="00226348">
              <w:rPr>
                <w:rFonts w:cs="Arial"/>
                <w:b/>
                <w:bCs/>
                <w:sz w:val="22"/>
                <w:szCs w:val="22"/>
              </w:rPr>
              <w:t>)</w:t>
            </w:r>
            <w:r w:rsidRPr="00226348">
              <w:rPr>
                <w:rFonts w:cs="Arial"/>
                <w:b/>
                <w:bCs/>
                <w:sz w:val="22"/>
                <w:szCs w:val="22"/>
              </w:rPr>
              <w:t>:</w:t>
            </w:r>
          </w:p>
          <w:p w:rsidR="00A11B9F" w:rsidRDefault="008B5FB9" w:rsidP="008B5FB9">
            <w:pPr>
              <w:rPr>
                <w:rFonts w:cs="Arial"/>
                <w:bCs/>
                <w:sz w:val="22"/>
                <w:szCs w:val="22"/>
              </w:rPr>
            </w:pPr>
            <w:r w:rsidRPr="008B5FB9">
              <w:rPr>
                <w:rFonts w:cs="Arial"/>
                <w:bCs/>
                <w:sz w:val="22"/>
                <w:szCs w:val="22"/>
              </w:rPr>
              <w:t xml:space="preserve">Management of </w:t>
            </w:r>
            <w:r>
              <w:rPr>
                <w:rFonts w:cs="Arial"/>
                <w:bCs/>
                <w:sz w:val="22"/>
                <w:szCs w:val="22"/>
              </w:rPr>
              <w:t>a budget for the use of external freelance support where needed</w:t>
            </w:r>
            <w:r w:rsidR="006D1036">
              <w:rPr>
                <w:rFonts w:cs="Arial"/>
                <w:bCs/>
                <w:sz w:val="22"/>
                <w:szCs w:val="22"/>
              </w:rPr>
              <w:t>.</w:t>
            </w:r>
            <w:r w:rsidRPr="008B5FB9">
              <w:rPr>
                <w:rFonts w:cs="Arial"/>
                <w:bCs/>
                <w:sz w:val="22"/>
                <w:szCs w:val="22"/>
              </w:rPr>
              <w:t xml:space="preserve"> </w:t>
            </w:r>
          </w:p>
          <w:p w:rsidR="008B5FB9" w:rsidRPr="008B5FB9" w:rsidRDefault="008B5FB9" w:rsidP="008B5FB9">
            <w:pPr>
              <w:rPr>
                <w:rFonts w:cs="Arial"/>
                <w:bCs/>
                <w:sz w:val="22"/>
                <w:szCs w:val="22"/>
              </w:rPr>
            </w:pPr>
          </w:p>
        </w:tc>
      </w:tr>
      <w:tr w:rsidR="00A72896" w:rsidRPr="00226348" w:rsidTr="00EA1D88">
        <w:trPr>
          <w:cantSplit/>
        </w:trPr>
        <w:tc>
          <w:tcPr>
            <w:tcW w:w="9242" w:type="dxa"/>
            <w:gridSpan w:val="3"/>
          </w:tcPr>
          <w:p w:rsidR="00701878" w:rsidRPr="00226348" w:rsidRDefault="004166F6" w:rsidP="00A11B9F">
            <w:pPr>
              <w:rPr>
                <w:rFonts w:cs="Arial"/>
                <w:bCs/>
                <w:sz w:val="22"/>
                <w:szCs w:val="22"/>
              </w:rPr>
            </w:pPr>
            <w:r w:rsidRPr="00226348">
              <w:rPr>
                <w:rFonts w:cs="Arial"/>
                <w:b/>
                <w:bCs/>
                <w:sz w:val="22"/>
                <w:szCs w:val="22"/>
              </w:rPr>
              <w:t>Significant i</w:t>
            </w:r>
            <w:r w:rsidR="00A72896" w:rsidRPr="00226348">
              <w:rPr>
                <w:rFonts w:cs="Arial"/>
                <w:b/>
                <w:bCs/>
                <w:sz w:val="22"/>
                <w:szCs w:val="22"/>
              </w:rPr>
              <w:t>nternal/</w:t>
            </w:r>
            <w:r w:rsidRPr="00226348">
              <w:rPr>
                <w:rFonts w:cs="Arial"/>
                <w:b/>
                <w:bCs/>
                <w:sz w:val="22"/>
                <w:szCs w:val="22"/>
              </w:rPr>
              <w:t>external r</w:t>
            </w:r>
            <w:r w:rsidR="00A72896" w:rsidRPr="00226348">
              <w:rPr>
                <w:rFonts w:cs="Arial"/>
                <w:b/>
                <w:bCs/>
                <w:sz w:val="22"/>
                <w:szCs w:val="22"/>
              </w:rPr>
              <w:t>elationships</w:t>
            </w:r>
            <w:r w:rsidR="00526519" w:rsidRPr="00226348">
              <w:rPr>
                <w:rFonts w:cs="Arial"/>
                <w:b/>
                <w:bCs/>
                <w:sz w:val="22"/>
                <w:szCs w:val="22"/>
              </w:rPr>
              <w:t xml:space="preserve">: </w:t>
            </w:r>
          </w:p>
          <w:p w:rsidR="00A11B9F" w:rsidRPr="00226348" w:rsidRDefault="00226348" w:rsidP="00A11B9F">
            <w:pPr>
              <w:rPr>
                <w:rFonts w:cs="Arial"/>
                <w:bCs/>
                <w:sz w:val="22"/>
                <w:szCs w:val="22"/>
              </w:rPr>
            </w:pPr>
            <w:r w:rsidRPr="00226348">
              <w:rPr>
                <w:rFonts w:cs="Arial"/>
                <w:sz w:val="22"/>
                <w:szCs w:val="22"/>
              </w:rPr>
              <w:t>E</w:t>
            </w:r>
            <w:r w:rsidRPr="00226348">
              <w:rPr>
                <w:rFonts w:cs="Arial"/>
                <w:spacing w:val="2"/>
                <w:sz w:val="22"/>
                <w:szCs w:val="22"/>
              </w:rPr>
              <w:t>x</w:t>
            </w:r>
            <w:r w:rsidRPr="00226348">
              <w:rPr>
                <w:rFonts w:cs="Arial"/>
                <w:sz w:val="22"/>
                <w:szCs w:val="22"/>
              </w:rPr>
              <w:t>te</w:t>
            </w:r>
            <w:r w:rsidRPr="00226348">
              <w:rPr>
                <w:rFonts w:cs="Arial"/>
                <w:spacing w:val="-1"/>
                <w:sz w:val="22"/>
                <w:szCs w:val="22"/>
              </w:rPr>
              <w:t>r</w:t>
            </w:r>
            <w:r w:rsidRPr="00226348">
              <w:rPr>
                <w:rFonts w:cs="Arial"/>
                <w:sz w:val="22"/>
                <w:szCs w:val="22"/>
              </w:rPr>
              <w:t>n</w:t>
            </w:r>
            <w:r w:rsidRPr="00226348">
              <w:rPr>
                <w:rFonts w:cs="Arial"/>
                <w:spacing w:val="-1"/>
                <w:sz w:val="22"/>
                <w:szCs w:val="22"/>
              </w:rPr>
              <w:t>a</w:t>
            </w:r>
            <w:r w:rsidRPr="00226348">
              <w:rPr>
                <w:rFonts w:cs="Arial"/>
                <w:sz w:val="22"/>
                <w:szCs w:val="22"/>
              </w:rPr>
              <w:t>l</w:t>
            </w:r>
            <w:r w:rsidRPr="00226348">
              <w:rPr>
                <w:rFonts w:cs="Arial"/>
                <w:spacing w:val="2"/>
                <w:sz w:val="22"/>
                <w:szCs w:val="22"/>
              </w:rPr>
              <w:t xml:space="preserve"> </w:t>
            </w:r>
            <w:r w:rsidRPr="00226348">
              <w:rPr>
                <w:rFonts w:cs="Arial"/>
                <w:spacing w:val="-1"/>
                <w:sz w:val="22"/>
                <w:szCs w:val="22"/>
              </w:rPr>
              <w:t>a</w:t>
            </w:r>
            <w:r w:rsidRPr="00226348">
              <w:rPr>
                <w:rFonts w:cs="Arial"/>
                <w:sz w:val="22"/>
                <w:szCs w:val="22"/>
              </w:rPr>
              <w:t>udien</w:t>
            </w:r>
            <w:r w:rsidRPr="00226348">
              <w:rPr>
                <w:rFonts w:cs="Arial"/>
                <w:spacing w:val="-1"/>
                <w:sz w:val="22"/>
                <w:szCs w:val="22"/>
              </w:rPr>
              <w:t>ce</w:t>
            </w:r>
            <w:r w:rsidRPr="00226348">
              <w:rPr>
                <w:rFonts w:cs="Arial"/>
                <w:sz w:val="22"/>
                <w:szCs w:val="22"/>
              </w:rPr>
              <w:t>s</w:t>
            </w:r>
            <w:r w:rsidRPr="00226348">
              <w:rPr>
                <w:rFonts w:cs="Arial"/>
                <w:spacing w:val="2"/>
                <w:sz w:val="22"/>
                <w:szCs w:val="22"/>
              </w:rPr>
              <w:t xml:space="preserve"> </w:t>
            </w:r>
            <w:r w:rsidRPr="00226348">
              <w:rPr>
                <w:rFonts w:cs="Arial"/>
                <w:sz w:val="22"/>
                <w:szCs w:val="22"/>
              </w:rPr>
              <w:t>include</w:t>
            </w:r>
            <w:r w:rsidRPr="00226348">
              <w:rPr>
                <w:rFonts w:cs="Arial"/>
                <w:spacing w:val="1"/>
                <w:sz w:val="22"/>
                <w:szCs w:val="22"/>
              </w:rPr>
              <w:t xml:space="preserve"> </w:t>
            </w:r>
            <w:r w:rsidRPr="00226348">
              <w:rPr>
                <w:rFonts w:cs="Arial"/>
                <w:sz w:val="22"/>
                <w:szCs w:val="22"/>
              </w:rPr>
              <w:t>potential</w:t>
            </w:r>
            <w:r w:rsidRPr="00226348">
              <w:rPr>
                <w:rFonts w:cs="Arial"/>
                <w:spacing w:val="2"/>
                <w:sz w:val="22"/>
                <w:szCs w:val="22"/>
              </w:rPr>
              <w:t xml:space="preserve"> </w:t>
            </w:r>
            <w:r w:rsidRPr="00226348">
              <w:rPr>
                <w:rFonts w:cs="Arial"/>
                <w:sz w:val="22"/>
                <w:szCs w:val="22"/>
              </w:rPr>
              <w:t>students</w:t>
            </w:r>
            <w:r w:rsidRPr="00226348">
              <w:rPr>
                <w:rFonts w:cs="Arial"/>
                <w:spacing w:val="2"/>
                <w:sz w:val="22"/>
                <w:szCs w:val="22"/>
              </w:rPr>
              <w:t xml:space="preserve"> </w:t>
            </w:r>
            <w:r w:rsidRPr="00226348">
              <w:rPr>
                <w:rFonts w:cs="Arial"/>
                <w:spacing w:val="-1"/>
                <w:sz w:val="22"/>
                <w:szCs w:val="22"/>
              </w:rPr>
              <w:t>a</w:t>
            </w:r>
            <w:r w:rsidRPr="00226348">
              <w:rPr>
                <w:rFonts w:cs="Arial"/>
                <w:sz w:val="22"/>
                <w:szCs w:val="22"/>
              </w:rPr>
              <w:t>nd their</w:t>
            </w:r>
            <w:r w:rsidRPr="00226348">
              <w:rPr>
                <w:rFonts w:cs="Arial"/>
                <w:spacing w:val="1"/>
                <w:sz w:val="22"/>
                <w:szCs w:val="22"/>
              </w:rPr>
              <w:t xml:space="preserve"> </w:t>
            </w:r>
            <w:r w:rsidRPr="00226348">
              <w:rPr>
                <w:rFonts w:cs="Arial"/>
                <w:sz w:val="22"/>
                <w:szCs w:val="22"/>
              </w:rPr>
              <w:t>p</w:t>
            </w:r>
            <w:r w:rsidRPr="00226348">
              <w:rPr>
                <w:rFonts w:cs="Arial"/>
                <w:spacing w:val="-1"/>
                <w:sz w:val="22"/>
                <w:szCs w:val="22"/>
              </w:rPr>
              <w:t>a</w:t>
            </w:r>
            <w:r w:rsidRPr="00226348">
              <w:rPr>
                <w:rFonts w:cs="Arial"/>
                <w:sz w:val="22"/>
                <w:szCs w:val="22"/>
              </w:rPr>
              <w:t>r</w:t>
            </w:r>
            <w:r w:rsidRPr="00226348">
              <w:rPr>
                <w:rFonts w:cs="Arial"/>
                <w:spacing w:val="-2"/>
                <w:sz w:val="22"/>
                <w:szCs w:val="22"/>
              </w:rPr>
              <w:t>e</w:t>
            </w:r>
            <w:r w:rsidRPr="00226348">
              <w:rPr>
                <w:rFonts w:cs="Arial"/>
                <w:sz w:val="22"/>
                <w:szCs w:val="22"/>
              </w:rPr>
              <w:t>nts,</w:t>
            </w:r>
            <w:r w:rsidRPr="00226348">
              <w:rPr>
                <w:rFonts w:cs="Arial"/>
                <w:spacing w:val="3"/>
                <w:sz w:val="22"/>
                <w:szCs w:val="22"/>
              </w:rPr>
              <w:t xml:space="preserve"> </w:t>
            </w:r>
            <w:r w:rsidRPr="00226348">
              <w:rPr>
                <w:rFonts w:cs="Arial"/>
                <w:sz w:val="22"/>
                <w:szCs w:val="22"/>
              </w:rPr>
              <w:t>te</w:t>
            </w:r>
            <w:r w:rsidRPr="00226348">
              <w:rPr>
                <w:rFonts w:cs="Arial"/>
                <w:spacing w:val="-1"/>
                <w:sz w:val="22"/>
                <w:szCs w:val="22"/>
              </w:rPr>
              <w:t>ac</w:t>
            </w:r>
            <w:r w:rsidRPr="00226348">
              <w:rPr>
                <w:rFonts w:cs="Arial"/>
                <w:sz w:val="22"/>
                <w:szCs w:val="22"/>
              </w:rPr>
              <w:t>h</w:t>
            </w:r>
            <w:r w:rsidRPr="00226348">
              <w:rPr>
                <w:rFonts w:cs="Arial"/>
                <w:spacing w:val="1"/>
                <w:sz w:val="22"/>
                <w:szCs w:val="22"/>
              </w:rPr>
              <w:t>e</w:t>
            </w:r>
            <w:r w:rsidRPr="00226348">
              <w:rPr>
                <w:rFonts w:cs="Arial"/>
                <w:sz w:val="22"/>
                <w:szCs w:val="22"/>
              </w:rPr>
              <w:t>rs,</w:t>
            </w:r>
            <w:r w:rsidRPr="00226348">
              <w:rPr>
                <w:rFonts w:cs="Arial"/>
                <w:spacing w:val="1"/>
                <w:sz w:val="22"/>
                <w:szCs w:val="22"/>
              </w:rPr>
              <w:t xml:space="preserve"> </w:t>
            </w:r>
            <w:r w:rsidRPr="00226348">
              <w:rPr>
                <w:rFonts w:cs="Arial"/>
                <w:spacing w:val="-1"/>
                <w:sz w:val="22"/>
                <w:szCs w:val="22"/>
              </w:rPr>
              <w:t>a</w:t>
            </w:r>
            <w:r w:rsidRPr="00226348">
              <w:rPr>
                <w:rFonts w:cs="Arial"/>
                <w:sz w:val="22"/>
                <w:szCs w:val="22"/>
              </w:rPr>
              <w:t>lu</w:t>
            </w:r>
            <w:r w:rsidRPr="00226348">
              <w:rPr>
                <w:rFonts w:cs="Arial"/>
                <w:spacing w:val="1"/>
                <w:sz w:val="22"/>
                <w:szCs w:val="22"/>
              </w:rPr>
              <w:t>m</w:t>
            </w:r>
            <w:r w:rsidRPr="00226348">
              <w:rPr>
                <w:rFonts w:cs="Arial"/>
                <w:sz w:val="22"/>
                <w:szCs w:val="22"/>
              </w:rPr>
              <w:t>n</w:t>
            </w:r>
            <w:r w:rsidRPr="00226348">
              <w:rPr>
                <w:rFonts w:cs="Arial"/>
                <w:spacing w:val="-1"/>
                <w:sz w:val="22"/>
                <w:szCs w:val="22"/>
              </w:rPr>
              <w:t>ae</w:t>
            </w:r>
            <w:r w:rsidRPr="00226348">
              <w:rPr>
                <w:rFonts w:cs="Arial"/>
                <w:sz w:val="22"/>
                <w:szCs w:val="22"/>
              </w:rPr>
              <w:t>,</w:t>
            </w:r>
            <w:r w:rsidRPr="00226348">
              <w:rPr>
                <w:rFonts w:cs="Arial"/>
                <w:spacing w:val="2"/>
                <w:sz w:val="22"/>
                <w:szCs w:val="22"/>
              </w:rPr>
              <w:t xml:space="preserve"> </w:t>
            </w:r>
            <w:r w:rsidRPr="00226348">
              <w:rPr>
                <w:rFonts w:cs="Arial"/>
                <w:sz w:val="22"/>
                <w:szCs w:val="22"/>
              </w:rPr>
              <w:t>the wid</w:t>
            </w:r>
            <w:r w:rsidRPr="00226348">
              <w:rPr>
                <w:rFonts w:cs="Arial"/>
                <w:spacing w:val="-1"/>
                <w:sz w:val="22"/>
                <w:szCs w:val="22"/>
              </w:rPr>
              <w:t>e</w:t>
            </w:r>
            <w:r w:rsidRPr="00226348">
              <w:rPr>
                <w:rFonts w:cs="Arial"/>
                <w:sz w:val="22"/>
                <w:szCs w:val="22"/>
              </w:rPr>
              <w:t>r</w:t>
            </w:r>
            <w:r w:rsidRPr="00226348">
              <w:rPr>
                <w:rFonts w:cs="Arial"/>
                <w:spacing w:val="16"/>
                <w:sz w:val="22"/>
                <w:szCs w:val="22"/>
              </w:rPr>
              <w:t xml:space="preserve"> </w:t>
            </w:r>
            <w:r w:rsidRPr="00226348">
              <w:rPr>
                <w:rFonts w:cs="Arial"/>
                <w:spacing w:val="1"/>
                <w:sz w:val="22"/>
                <w:szCs w:val="22"/>
              </w:rPr>
              <w:t>a</w:t>
            </w:r>
            <w:r w:rsidRPr="00226348">
              <w:rPr>
                <w:rFonts w:cs="Arial"/>
                <w:spacing w:val="-1"/>
                <w:sz w:val="22"/>
                <w:szCs w:val="22"/>
              </w:rPr>
              <w:t>ca</w:t>
            </w:r>
            <w:r w:rsidRPr="00226348">
              <w:rPr>
                <w:rFonts w:cs="Arial"/>
                <w:spacing w:val="2"/>
                <w:sz w:val="22"/>
                <w:szCs w:val="22"/>
              </w:rPr>
              <w:t>d</w:t>
            </w:r>
            <w:r w:rsidRPr="00226348">
              <w:rPr>
                <w:rFonts w:cs="Arial"/>
                <w:spacing w:val="-1"/>
                <w:sz w:val="22"/>
                <w:szCs w:val="22"/>
              </w:rPr>
              <w:t>e</w:t>
            </w:r>
            <w:r w:rsidRPr="00226348">
              <w:rPr>
                <w:rFonts w:cs="Arial"/>
                <w:sz w:val="22"/>
                <w:szCs w:val="22"/>
              </w:rPr>
              <w:t>m</w:t>
            </w:r>
            <w:r w:rsidRPr="00226348">
              <w:rPr>
                <w:rFonts w:cs="Arial"/>
                <w:spacing w:val="1"/>
                <w:sz w:val="22"/>
                <w:szCs w:val="22"/>
              </w:rPr>
              <w:t>i</w:t>
            </w:r>
            <w:r w:rsidRPr="00226348">
              <w:rPr>
                <w:rFonts w:cs="Arial"/>
                <w:sz w:val="22"/>
                <w:szCs w:val="22"/>
              </w:rPr>
              <w:t>c</w:t>
            </w:r>
            <w:r w:rsidRPr="00226348">
              <w:rPr>
                <w:rFonts w:cs="Arial"/>
                <w:spacing w:val="16"/>
                <w:sz w:val="22"/>
                <w:szCs w:val="22"/>
              </w:rPr>
              <w:t xml:space="preserve"> </w:t>
            </w:r>
            <w:r w:rsidRPr="00226348">
              <w:rPr>
                <w:rFonts w:cs="Arial"/>
                <w:spacing w:val="-1"/>
                <w:sz w:val="22"/>
                <w:szCs w:val="22"/>
              </w:rPr>
              <w:t>c</w:t>
            </w:r>
            <w:r w:rsidRPr="00226348">
              <w:rPr>
                <w:rFonts w:cs="Arial"/>
                <w:sz w:val="22"/>
                <w:szCs w:val="22"/>
              </w:rPr>
              <w:t>om</w:t>
            </w:r>
            <w:r w:rsidRPr="00226348">
              <w:rPr>
                <w:rFonts w:cs="Arial"/>
                <w:spacing w:val="1"/>
                <w:sz w:val="22"/>
                <w:szCs w:val="22"/>
              </w:rPr>
              <w:t>m</w:t>
            </w:r>
            <w:r w:rsidRPr="00226348">
              <w:rPr>
                <w:rFonts w:cs="Arial"/>
                <w:sz w:val="22"/>
                <w:szCs w:val="22"/>
              </w:rPr>
              <w:t>u</w:t>
            </w:r>
            <w:r w:rsidRPr="00226348">
              <w:rPr>
                <w:rFonts w:cs="Arial"/>
                <w:spacing w:val="2"/>
                <w:sz w:val="22"/>
                <w:szCs w:val="22"/>
              </w:rPr>
              <w:t>n</w:t>
            </w:r>
            <w:r w:rsidRPr="00226348">
              <w:rPr>
                <w:rFonts w:cs="Arial"/>
                <w:sz w:val="22"/>
                <w:szCs w:val="22"/>
              </w:rPr>
              <w:t>i</w:t>
            </w:r>
            <w:r w:rsidRPr="00226348">
              <w:rPr>
                <w:rFonts w:cs="Arial"/>
                <w:spacing w:val="3"/>
                <w:sz w:val="22"/>
                <w:szCs w:val="22"/>
              </w:rPr>
              <w:t>t</w:t>
            </w:r>
            <w:r w:rsidRPr="00226348">
              <w:rPr>
                <w:rFonts w:cs="Arial"/>
                <w:spacing w:val="-5"/>
                <w:sz w:val="22"/>
                <w:szCs w:val="22"/>
              </w:rPr>
              <w:t>y</w:t>
            </w:r>
            <w:r w:rsidRPr="00226348">
              <w:rPr>
                <w:rFonts w:cs="Arial"/>
                <w:sz w:val="22"/>
                <w:szCs w:val="22"/>
              </w:rPr>
              <w:t>,</w:t>
            </w:r>
            <w:r w:rsidRPr="00226348">
              <w:rPr>
                <w:rFonts w:cs="Arial"/>
                <w:spacing w:val="17"/>
                <w:sz w:val="22"/>
                <w:szCs w:val="22"/>
              </w:rPr>
              <w:t xml:space="preserve"> </w:t>
            </w:r>
            <w:r w:rsidRPr="00226348">
              <w:rPr>
                <w:rFonts w:cs="Arial"/>
                <w:spacing w:val="-1"/>
                <w:sz w:val="22"/>
                <w:szCs w:val="22"/>
              </w:rPr>
              <w:t>a</w:t>
            </w:r>
            <w:r w:rsidRPr="00226348">
              <w:rPr>
                <w:rFonts w:cs="Arial"/>
                <w:sz w:val="22"/>
                <w:szCs w:val="22"/>
              </w:rPr>
              <w:t>nd</w:t>
            </w:r>
            <w:r w:rsidRPr="00226348">
              <w:rPr>
                <w:rFonts w:cs="Arial"/>
                <w:spacing w:val="19"/>
                <w:sz w:val="22"/>
                <w:szCs w:val="22"/>
              </w:rPr>
              <w:t xml:space="preserve"> </w:t>
            </w:r>
            <w:r w:rsidRPr="00226348">
              <w:rPr>
                <w:rFonts w:cs="Arial"/>
                <w:sz w:val="22"/>
                <w:szCs w:val="22"/>
              </w:rPr>
              <w:t>the</w:t>
            </w:r>
            <w:r w:rsidRPr="00226348">
              <w:rPr>
                <w:rFonts w:cs="Arial"/>
                <w:spacing w:val="16"/>
                <w:sz w:val="22"/>
                <w:szCs w:val="22"/>
              </w:rPr>
              <w:t xml:space="preserve"> </w:t>
            </w:r>
            <w:r w:rsidRPr="00226348">
              <w:rPr>
                <w:rFonts w:cs="Arial"/>
                <w:spacing w:val="3"/>
                <w:sz w:val="22"/>
                <w:szCs w:val="22"/>
              </w:rPr>
              <w:t>m</w:t>
            </w:r>
            <w:r w:rsidRPr="00226348">
              <w:rPr>
                <w:rFonts w:cs="Arial"/>
                <w:spacing w:val="-1"/>
                <w:sz w:val="22"/>
                <w:szCs w:val="22"/>
              </w:rPr>
              <w:t>e</w:t>
            </w:r>
            <w:r w:rsidRPr="00226348">
              <w:rPr>
                <w:rFonts w:cs="Arial"/>
                <w:sz w:val="22"/>
                <w:szCs w:val="22"/>
              </w:rPr>
              <w:t xml:space="preserve">dia. </w:t>
            </w:r>
            <w:r w:rsidRPr="00226348">
              <w:rPr>
                <w:rFonts w:cs="Arial"/>
                <w:spacing w:val="54"/>
                <w:sz w:val="22"/>
                <w:szCs w:val="22"/>
              </w:rPr>
              <w:t xml:space="preserve"> </w:t>
            </w:r>
            <w:r w:rsidRPr="00226348">
              <w:rPr>
                <w:rFonts w:cs="Arial"/>
                <w:spacing w:val="-3"/>
                <w:sz w:val="22"/>
                <w:szCs w:val="22"/>
              </w:rPr>
              <w:t>I</w:t>
            </w:r>
            <w:r w:rsidRPr="00226348">
              <w:rPr>
                <w:rFonts w:cs="Arial"/>
                <w:sz w:val="22"/>
                <w:szCs w:val="22"/>
              </w:rPr>
              <w:t>nt</w:t>
            </w:r>
            <w:r w:rsidRPr="00226348">
              <w:rPr>
                <w:rFonts w:cs="Arial"/>
                <w:spacing w:val="2"/>
                <w:sz w:val="22"/>
                <w:szCs w:val="22"/>
              </w:rPr>
              <w:t>e</w:t>
            </w:r>
            <w:r w:rsidRPr="00226348">
              <w:rPr>
                <w:rFonts w:cs="Arial"/>
                <w:sz w:val="22"/>
                <w:szCs w:val="22"/>
              </w:rPr>
              <w:t>rn</w:t>
            </w:r>
            <w:r w:rsidRPr="00226348">
              <w:rPr>
                <w:rFonts w:cs="Arial"/>
                <w:spacing w:val="-2"/>
                <w:sz w:val="22"/>
                <w:szCs w:val="22"/>
              </w:rPr>
              <w:t>a</w:t>
            </w:r>
            <w:r w:rsidRPr="00226348">
              <w:rPr>
                <w:rFonts w:cs="Arial"/>
                <w:sz w:val="22"/>
                <w:szCs w:val="22"/>
              </w:rPr>
              <w:t>l</w:t>
            </w:r>
            <w:r w:rsidRPr="00226348">
              <w:rPr>
                <w:rFonts w:cs="Arial"/>
                <w:spacing w:val="3"/>
                <w:sz w:val="22"/>
                <w:szCs w:val="22"/>
              </w:rPr>
              <w:t>l</w:t>
            </w:r>
            <w:r w:rsidRPr="00226348">
              <w:rPr>
                <w:rFonts w:cs="Arial"/>
                <w:sz w:val="22"/>
                <w:szCs w:val="22"/>
              </w:rPr>
              <w:t>y</w:t>
            </w:r>
            <w:r w:rsidRPr="00226348">
              <w:rPr>
                <w:rFonts w:cs="Arial"/>
                <w:spacing w:val="12"/>
                <w:sz w:val="22"/>
                <w:szCs w:val="22"/>
              </w:rPr>
              <w:t xml:space="preserve"> </w:t>
            </w:r>
            <w:r w:rsidRPr="00226348">
              <w:rPr>
                <w:rFonts w:cs="Arial"/>
                <w:sz w:val="22"/>
                <w:szCs w:val="22"/>
              </w:rPr>
              <w:t>t</w:t>
            </w:r>
            <w:r w:rsidRPr="00226348">
              <w:rPr>
                <w:rFonts w:cs="Arial"/>
                <w:spacing w:val="3"/>
                <w:sz w:val="22"/>
                <w:szCs w:val="22"/>
              </w:rPr>
              <w:t>h</w:t>
            </w:r>
            <w:r w:rsidRPr="00226348">
              <w:rPr>
                <w:rFonts w:cs="Arial"/>
                <w:sz w:val="22"/>
                <w:szCs w:val="22"/>
              </w:rPr>
              <w:t>e</w:t>
            </w:r>
            <w:r w:rsidRPr="00226348">
              <w:rPr>
                <w:rFonts w:cs="Arial"/>
                <w:spacing w:val="16"/>
                <w:sz w:val="22"/>
                <w:szCs w:val="22"/>
              </w:rPr>
              <w:t xml:space="preserve"> </w:t>
            </w:r>
            <w:r w:rsidRPr="00226348">
              <w:rPr>
                <w:rFonts w:cs="Arial"/>
                <w:sz w:val="22"/>
                <w:szCs w:val="22"/>
              </w:rPr>
              <w:t>studen</w:t>
            </w:r>
            <w:r w:rsidRPr="00226348">
              <w:rPr>
                <w:rFonts w:cs="Arial"/>
                <w:spacing w:val="2"/>
                <w:sz w:val="22"/>
                <w:szCs w:val="22"/>
              </w:rPr>
              <w:t>t</w:t>
            </w:r>
            <w:r w:rsidRPr="00226348">
              <w:rPr>
                <w:rFonts w:cs="Arial"/>
                <w:sz w:val="22"/>
                <w:szCs w:val="22"/>
              </w:rPr>
              <w:t>s,</w:t>
            </w:r>
            <w:r w:rsidRPr="00226348">
              <w:rPr>
                <w:rFonts w:cs="Arial"/>
                <w:spacing w:val="1"/>
                <w:sz w:val="22"/>
                <w:szCs w:val="22"/>
              </w:rPr>
              <w:t xml:space="preserve"> S</w:t>
            </w:r>
            <w:r w:rsidRPr="00226348">
              <w:rPr>
                <w:rFonts w:cs="Arial"/>
                <w:spacing w:val="-1"/>
                <w:sz w:val="22"/>
                <w:szCs w:val="22"/>
              </w:rPr>
              <w:t>e</w:t>
            </w:r>
            <w:r w:rsidRPr="00226348">
              <w:rPr>
                <w:rFonts w:cs="Arial"/>
                <w:sz w:val="22"/>
                <w:szCs w:val="22"/>
              </w:rPr>
              <w:t>nior Memb</w:t>
            </w:r>
            <w:r w:rsidRPr="00226348">
              <w:rPr>
                <w:rFonts w:cs="Arial"/>
                <w:spacing w:val="-1"/>
                <w:sz w:val="22"/>
                <w:szCs w:val="22"/>
              </w:rPr>
              <w:t>e</w:t>
            </w:r>
            <w:r w:rsidRPr="00226348">
              <w:rPr>
                <w:rFonts w:cs="Arial"/>
                <w:sz w:val="22"/>
                <w:szCs w:val="22"/>
              </w:rPr>
              <w:t xml:space="preserve">rs </w:t>
            </w:r>
            <w:r w:rsidRPr="00226348">
              <w:rPr>
                <w:rFonts w:cs="Arial"/>
                <w:spacing w:val="-1"/>
                <w:sz w:val="22"/>
                <w:szCs w:val="22"/>
              </w:rPr>
              <w:t>a</w:t>
            </w:r>
            <w:r w:rsidRPr="00226348">
              <w:rPr>
                <w:rFonts w:cs="Arial"/>
                <w:sz w:val="22"/>
                <w:szCs w:val="22"/>
              </w:rPr>
              <w:t>nd</w:t>
            </w:r>
            <w:r w:rsidRPr="00226348">
              <w:rPr>
                <w:rFonts w:cs="Arial"/>
                <w:spacing w:val="1"/>
                <w:sz w:val="22"/>
                <w:szCs w:val="22"/>
              </w:rPr>
              <w:t xml:space="preserve"> </w:t>
            </w:r>
            <w:r w:rsidRPr="00226348">
              <w:rPr>
                <w:rFonts w:cs="Arial"/>
                <w:sz w:val="22"/>
                <w:szCs w:val="22"/>
              </w:rPr>
              <w:t>sta</w:t>
            </w:r>
            <w:r w:rsidRPr="00226348">
              <w:rPr>
                <w:rFonts w:cs="Arial"/>
                <w:spacing w:val="-1"/>
                <w:sz w:val="22"/>
                <w:szCs w:val="22"/>
              </w:rPr>
              <w:t>f</w:t>
            </w:r>
            <w:r w:rsidRPr="00226348">
              <w:rPr>
                <w:rFonts w:cs="Arial"/>
                <w:sz w:val="22"/>
                <w:szCs w:val="22"/>
              </w:rPr>
              <w:t>f to</w:t>
            </w:r>
            <w:r w:rsidRPr="00226348">
              <w:rPr>
                <w:rFonts w:cs="Arial"/>
                <w:spacing w:val="1"/>
                <w:sz w:val="22"/>
                <w:szCs w:val="22"/>
              </w:rPr>
              <w:t xml:space="preserve"> </w:t>
            </w:r>
            <w:r w:rsidRPr="00226348">
              <w:rPr>
                <w:rFonts w:cs="Arial"/>
                <w:sz w:val="22"/>
                <w:szCs w:val="22"/>
              </w:rPr>
              <w:t>h</w:t>
            </w:r>
            <w:r w:rsidRPr="00226348">
              <w:rPr>
                <w:rFonts w:cs="Arial"/>
                <w:spacing w:val="-1"/>
                <w:sz w:val="22"/>
                <w:szCs w:val="22"/>
              </w:rPr>
              <w:t>e</w:t>
            </w:r>
            <w:r w:rsidRPr="00226348">
              <w:rPr>
                <w:rFonts w:cs="Arial"/>
                <w:sz w:val="22"/>
                <w:szCs w:val="22"/>
              </w:rPr>
              <w:t>lp</w:t>
            </w:r>
            <w:r w:rsidRPr="00226348">
              <w:rPr>
                <w:rFonts w:cs="Arial"/>
                <w:spacing w:val="1"/>
                <w:sz w:val="22"/>
                <w:szCs w:val="22"/>
              </w:rPr>
              <w:t xml:space="preserve"> f</w:t>
            </w:r>
            <w:r w:rsidRPr="00226348">
              <w:rPr>
                <w:rFonts w:cs="Arial"/>
                <w:sz w:val="22"/>
                <w:szCs w:val="22"/>
              </w:rPr>
              <w:t>ulfil</w:t>
            </w:r>
            <w:r w:rsidRPr="00226348">
              <w:rPr>
                <w:rFonts w:cs="Arial"/>
                <w:spacing w:val="1"/>
                <w:sz w:val="22"/>
                <w:szCs w:val="22"/>
              </w:rPr>
              <w:t xml:space="preserve"> </w:t>
            </w:r>
            <w:r w:rsidRPr="00226348">
              <w:rPr>
                <w:rFonts w:cs="Arial"/>
                <w:sz w:val="22"/>
                <w:szCs w:val="22"/>
              </w:rPr>
              <w:t xml:space="preserve">their </w:t>
            </w:r>
            <w:r w:rsidRPr="00226348">
              <w:rPr>
                <w:rFonts w:cs="Arial"/>
                <w:spacing w:val="-1"/>
                <w:sz w:val="22"/>
                <w:szCs w:val="22"/>
              </w:rPr>
              <w:t>c</w:t>
            </w:r>
            <w:r w:rsidRPr="00226348">
              <w:rPr>
                <w:rFonts w:cs="Arial"/>
                <w:sz w:val="22"/>
                <w:szCs w:val="22"/>
              </w:rPr>
              <w:t>om</w:t>
            </w:r>
            <w:r w:rsidRPr="00226348">
              <w:rPr>
                <w:rFonts w:cs="Arial"/>
                <w:spacing w:val="1"/>
                <w:sz w:val="22"/>
                <w:szCs w:val="22"/>
              </w:rPr>
              <w:t>m</w:t>
            </w:r>
            <w:r w:rsidRPr="00226348">
              <w:rPr>
                <w:rFonts w:cs="Arial"/>
                <w:sz w:val="22"/>
                <w:szCs w:val="22"/>
              </w:rPr>
              <w:t>unic</w:t>
            </w:r>
            <w:r w:rsidRPr="00226348">
              <w:rPr>
                <w:rFonts w:cs="Arial"/>
                <w:spacing w:val="-1"/>
                <w:sz w:val="22"/>
                <w:szCs w:val="22"/>
              </w:rPr>
              <w:t>a</w:t>
            </w:r>
            <w:r w:rsidRPr="00226348">
              <w:rPr>
                <w:rFonts w:cs="Arial"/>
                <w:sz w:val="22"/>
                <w:szCs w:val="22"/>
              </w:rPr>
              <w:t>t</w:t>
            </w:r>
            <w:r w:rsidRPr="00226348">
              <w:rPr>
                <w:rFonts w:cs="Arial"/>
                <w:spacing w:val="1"/>
                <w:sz w:val="22"/>
                <w:szCs w:val="22"/>
              </w:rPr>
              <w:t>i</w:t>
            </w:r>
            <w:r w:rsidRPr="00226348">
              <w:rPr>
                <w:rFonts w:cs="Arial"/>
                <w:sz w:val="22"/>
                <w:szCs w:val="22"/>
              </w:rPr>
              <w:t>on n</w:t>
            </w:r>
            <w:r w:rsidRPr="00226348">
              <w:rPr>
                <w:rFonts w:cs="Arial"/>
                <w:spacing w:val="-1"/>
                <w:sz w:val="22"/>
                <w:szCs w:val="22"/>
              </w:rPr>
              <w:t>ee</w:t>
            </w:r>
            <w:r w:rsidRPr="00226348">
              <w:rPr>
                <w:rFonts w:cs="Arial"/>
                <w:sz w:val="22"/>
                <w:szCs w:val="22"/>
              </w:rPr>
              <w:t>ds.</w:t>
            </w:r>
          </w:p>
          <w:p w:rsidR="00A11B9F" w:rsidRPr="00226348" w:rsidRDefault="00A11B9F" w:rsidP="00A11B9F">
            <w:pPr>
              <w:rPr>
                <w:rFonts w:cs="Arial"/>
                <w:bCs/>
                <w:sz w:val="22"/>
                <w:szCs w:val="22"/>
              </w:rPr>
            </w:pPr>
          </w:p>
        </w:tc>
      </w:tr>
    </w:tbl>
    <w:p w:rsidR="0091028B" w:rsidRPr="00226348" w:rsidRDefault="0091028B" w:rsidP="00F3700A">
      <w:pPr>
        <w:pStyle w:val="Heading1"/>
        <w:jc w:val="left"/>
        <w:rPr>
          <w:rFonts w:cs="Arial"/>
          <w:sz w:val="22"/>
          <w:szCs w:val="22"/>
        </w:rPr>
      </w:pPr>
      <w:bookmarkStart w:id="1" w:name="_Toc165447314"/>
      <w:bookmarkStart w:id="2" w:name="_Toc165447656"/>
    </w:p>
    <w:p w:rsidR="00AB6902" w:rsidRDefault="00AB6902" w:rsidP="00B80421">
      <w:pPr>
        <w:rPr>
          <w:rFonts w:cs="Arial"/>
          <w:b/>
        </w:rPr>
      </w:pPr>
    </w:p>
    <w:p w:rsidR="00AB6902" w:rsidRDefault="00AB6902" w:rsidP="00B80421">
      <w:pPr>
        <w:rPr>
          <w:rFonts w:cs="Arial"/>
          <w:b/>
        </w:rPr>
      </w:pPr>
    </w:p>
    <w:p w:rsidR="00B80421" w:rsidRPr="00134304" w:rsidRDefault="00B80421" w:rsidP="00B80421">
      <w:pPr>
        <w:rPr>
          <w:rFonts w:cs="Arial"/>
          <w:b/>
        </w:rPr>
      </w:pPr>
      <w:r w:rsidRPr="00134304">
        <w:rPr>
          <w:rFonts w:cs="Arial"/>
          <w:b/>
        </w:rPr>
        <w:t>Main Terms and Conditions of Employment:</w:t>
      </w:r>
    </w:p>
    <w:p w:rsidR="00B80421" w:rsidRPr="00134304" w:rsidRDefault="00B80421" w:rsidP="00B80421">
      <w:pPr>
        <w:rPr>
          <w:rFonts w:cs="Arial"/>
          <w:b/>
          <w:sz w:val="22"/>
          <w:szCs w:val="22"/>
        </w:rPr>
      </w:pPr>
    </w:p>
    <w:p w:rsidR="00E56CFC" w:rsidRPr="00134304" w:rsidRDefault="00E56CFC" w:rsidP="00E56CFC">
      <w:pPr>
        <w:rPr>
          <w:rFonts w:cs="Arial"/>
          <w:sz w:val="22"/>
          <w:szCs w:val="22"/>
        </w:rPr>
      </w:pPr>
      <w:r w:rsidRPr="00134304">
        <w:rPr>
          <w:rFonts w:cs="Arial"/>
          <w:sz w:val="22"/>
          <w:szCs w:val="22"/>
        </w:rPr>
        <w:t>The appointment is subject to an initial probationary period of six months, which may be extended at the College's discretion.</w:t>
      </w:r>
    </w:p>
    <w:p w:rsidR="00E56CFC" w:rsidRPr="00D939D3" w:rsidRDefault="00E56CFC" w:rsidP="00E56CFC">
      <w:pPr>
        <w:rPr>
          <w:rFonts w:cs="Arial"/>
          <w:sz w:val="22"/>
          <w:szCs w:val="22"/>
        </w:rPr>
      </w:pPr>
    </w:p>
    <w:p w:rsidR="00E56CFC" w:rsidRPr="00D939D3" w:rsidRDefault="00E56CFC" w:rsidP="00E56CFC">
      <w:pPr>
        <w:rPr>
          <w:rFonts w:cs="Arial"/>
          <w:sz w:val="22"/>
          <w:szCs w:val="22"/>
        </w:rPr>
      </w:pPr>
      <w:r w:rsidRPr="00D939D3">
        <w:rPr>
          <w:rFonts w:cs="Arial"/>
          <w:sz w:val="22"/>
          <w:szCs w:val="22"/>
        </w:rPr>
        <w:t>The post is full-time based on 37.5</w:t>
      </w:r>
      <w:r w:rsidRPr="00D939D3">
        <w:rPr>
          <w:rFonts w:cs="Arial"/>
          <w:b/>
          <w:sz w:val="22"/>
          <w:szCs w:val="22"/>
        </w:rPr>
        <w:t xml:space="preserve"> </w:t>
      </w:r>
      <w:r w:rsidRPr="00D939D3">
        <w:rPr>
          <w:rFonts w:cs="Arial"/>
          <w:sz w:val="22"/>
          <w:szCs w:val="22"/>
        </w:rPr>
        <w:t>hours per week, Monday to Friday.  The salary will be equivalent to</w:t>
      </w:r>
      <w:r w:rsidR="009B4E6E" w:rsidRPr="00D939D3">
        <w:rPr>
          <w:rFonts w:cs="Arial"/>
          <w:sz w:val="22"/>
          <w:szCs w:val="22"/>
        </w:rPr>
        <w:t xml:space="preserve"> point 45</w:t>
      </w:r>
      <w:r w:rsidRPr="00D939D3">
        <w:rPr>
          <w:rFonts w:cs="Arial"/>
          <w:sz w:val="22"/>
          <w:szCs w:val="22"/>
        </w:rPr>
        <w:t xml:space="preserve"> on the University's Single Spine, for which the present rate is</w:t>
      </w:r>
      <w:r w:rsidR="009B4E6E" w:rsidRPr="00D939D3">
        <w:rPr>
          <w:rFonts w:cs="Arial"/>
          <w:sz w:val="22"/>
          <w:szCs w:val="22"/>
        </w:rPr>
        <w:t xml:space="preserve">                             £35,550</w:t>
      </w:r>
      <w:r w:rsidRPr="00D939D3">
        <w:rPr>
          <w:rFonts w:cs="Arial"/>
          <w:sz w:val="22"/>
          <w:szCs w:val="22"/>
        </w:rPr>
        <w:t xml:space="preserve"> per annum. </w:t>
      </w:r>
    </w:p>
    <w:p w:rsidR="00E56CFC" w:rsidRPr="00134304" w:rsidRDefault="00E56CFC" w:rsidP="00E56CFC">
      <w:pPr>
        <w:rPr>
          <w:rFonts w:cs="Arial"/>
          <w:sz w:val="22"/>
          <w:szCs w:val="22"/>
        </w:rPr>
      </w:pPr>
    </w:p>
    <w:p w:rsidR="00E56CFC" w:rsidRPr="00134304" w:rsidRDefault="00E56CFC" w:rsidP="00E56CFC">
      <w:pPr>
        <w:rPr>
          <w:rFonts w:cs="Arial"/>
          <w:sz w:val="22"/>
          <w:szCs w:val="22"/>
        </w:rPr>
      </w:pPr>
      <w:r w:rsidRPr="00134304">
        <w:rPr>
          <w:rFonts w:cs="Arial"/>
          <w:sz w:val="22"/>
          <w:szCs w:val="22"/>
        </w:rPr>
        <w:t xml:space="preserve">Holiday entitlement will be 25 days per year, plus 8 public holidays. It may be necessary to work on public holidays which occur during Term time. </w:t>
      </w:r>
    </w:p>
    <w:p w:rsidR="00E56CFC" w:rsidRPr="00134304" w:rsidRDefault="00E56CFC" w:rsidP="00E56CFC">
      <w:pPr>
        <w:rPr>
          <w:rFonts w:cs="Arial"/>
          <w:sz w:val="22"/>
          <w:szCs w:val="22"/>
        </w:rPr>
      </w:pPr>
    </w:p>
    <w:p w:rsidR="006D1036" w:rsidRPr="00134304" w:rsidRDefault="006D1036" w:rsidP="006D1036">
      <w:pPr>
        <w:rPr>
          <w:rFonts w:cs="Arial"/>
          <w:sz w:val="22"/>
          <w:szCs w:val="22"/>
        </w:rPr>
      </w:pPr>
      <w:r w:rsidRPr="00112CEC">
        <w:rPr>
          <w:rFonts w:cs="Arial"/>
          <w:sz w:val="22"/>
          <w:szCs w:val="22"/>
        </w:rPr>
        <w:t>Under the rules of Auto Enrolment the post holder may, if appropriate, be auto enrolled onto the Uni</w:t>
      </w:r>
      <w:r>
        <w:rPr>
          <w:rFonts w:cs="Arial"/>
          <w:sz w:val="22"/>
          <w:szCs w:val="22"/>
        </w:rPr>
        <w:t>versities Superannuation Scheme</w:t>
      </w:r>
      <w:r w:rsidRPr="00134304">
        <w:rPr>
          <w:rFonts w:cs="Arial"/>
          <w:sz w:val="22"/>
          <w:szCs w:val="22"/>
        </w:rPr>
        <w:t>.</w:t>
      </w:r>
    </w:p>
    <w:p w:rsidR="00E56CFC" w:rsidRPr="00134304" w:rsidRDefault="00E56CFC" w:rsidP="00E56CFC">
      <w:pPr>
        <w:rPr>
          <w:rFonts w:cs="Arial"/>
          <w:sz w:val="22"/>
          <w:szCs w:val="22"/>
        </w:rPr>
      </w:pPr>
    </w:p>
    <w:p w:rsidR="00E56CFC" w:rsidRPr="00134304" w:rsidRDefault="00E56CFC" w:rsidP="00E56CFC">
      <w:pPr>
        <w:rPr>
          <w:rFonts w:cs="Arial"/>
          <w:sz w:val="22"/>
          <w:szCs w:val="22"/>
        </w:rPr>
      </w:pPr>
      <w:r w:rsidRPr="00134304">
        <w:rPr>
          <w:rFonts w:cs="Arial"/>
          <w:sz w:val="22"/>
          <w:szCs w:val="22"/>
        </w:rPr>
        <w:t xml:space="preserve">The post is subject to the Newnham College Staff Handbook </w:t>
      </w:r>
      <w:r>
        <w:rPr>
          <w:rFonts w:cs="Arial"/>
          <w:sz w:val="22"/>
          <w:szCs w:val="22"/>
        </w:rPr>
        <w:t xml:space="preserve">(June 2016) </w:t>
      </w:r>
      <w:r w:rsidRPr="00134304">
        <w:rPr>
          <w:rFonts w:cs="Arial"/>
          <w:sz w:val="22"/>
          <w:szCs w:val="22"/>
        </w:rPr>
        <w:t>and Policies &amp; Procedures</w:t>
      </w:r>
      <w:bookmarkStart w:id="3" w:name="_GoBack"/>
      <w:bookmarkEnd w:id="3"/>
      <w:r>
        <w:rPr>
          <w:rFonts w:cs="Arial"/>
          <w:sz w:val="22"/>
          <w:szCs w:val="22"/>
        </w:rPr>
        <w:t xml:space="preserve"> (November 2017)</w:t>
      </w:r>
      <w:r w:rsidRPr="00134304">
        <w:rPr>
          <w:rFonts w:cs="Arial"/>
          <w:sz w:val="22"/>
          <w:szCs w:val="22"/>
        </w:rPr>
        <w:t xml:space="preserve">; and subsequent updates which may be amended by the College from time to time. </w:t>
      </w:r>
    </w:p>
    <w:p w:rsidR="00E56CFC" w:rsidRPr="00134304" w:rsidRDefault="00E56CFC" w:rsidP="00E56CFC">
      <w:pPr>
        <w:rPr>
          <w:rFonts w:cs="Arial"/>
          <w:sz w:val="22"/>
          <w:szCs w:val="22"/>
        </w:rPr>
      </w:pPr>
    </w:p>
    <w:p w:rsidR="00E56CFC" w:rsidRPr="00134304" w:rsidRDefault="00E56CFC" w:rsidP="00E56CFC">
      <w:pPr>
        <w:rPr>
          <w:rFonts w:cs="Arial"/>
          <w:sz w:val="22"/>
          <w:szCs w:val="22"/>
        </w:rPr>
      </w:pPr>
      <w:r w:rsidRPr="00134304">
        <w:rPr>
          <w:rFonts w:cs="Arial"/>
          <w:sz w:val="22"/>
          <w:szCs w:val="22"/>
        </w:rPr>
        <w:t>The post-holder will be entitled to one free meal per day when on duty (when the catering</w:t>
      </w:r>
    </w:p>
    <w:p w:rsidR="00E56CFC" w:rsidRPr="00134304" w:rsidRDefault="00E56CFC" w:rsidP="00E56CFC">
      <w:pPr>
        <w:rPr>
          <w:rFonts w:cs="Arial"/>
          <w:sz w:val="22"/>
          <w:szCs w:val="22"/>
        </w:rPr>
      </w:pPr>
      <w:r w:rsidRPr="00134304">
        <w:rPr>
          <w:rFonts w:cs="Arial"/>
          <w:sz w:val="22"/>
          <w:szCs w:val="22"/>
        </w:rPr>
        <w:t>Department is open).</w:t>
      </w:r>
    </w:p>
    <w:p w:rsidR="00E56CFC" w:rsidRPr="00134304" w:rsidRDefault="00E56CFC" w:rsidP="00E56CFC">
      <w:pPr>
        <w:rPr>
          <w:rFonts w:cs="Arial"/>
          <w:sz w:val="22"/>
          <w:szCs w:val="22"/>
        </w:rPr>
      </w:pPr>
    </w:p>
    <w:p w:rsidR="00E56CFC" w:rsidRPr="00134304" w:rsidRDefault="00E56CFC" w:rsidP="00E56CFC">
      <w:pPr>
        <w:rPr>
          <w:rFonts w:cs="Arial"/>
          <w:sz w:val="22"/>
          <w:szCs w:val="22"/>
        </w:rPr>
      </w:pPr>
      <w:r w:rsidRPr="00134304">
        <w:rPr>
          <w:rFonts w:cs="Arial"/>
          <w:sz w:val="22"/>
          <w:szCs w:val="22"/>
        </w:rPr>
        <w:t>Offer of employment:  any offer of employment will be made subject to references satisfactory to the Colleges and proof of your ability to work in the UK.</w:t>
      </w:r>
    </w:p>
    <w:p w:rsidR="00E56CFC" w:rsidRPr="00134304" w:rsidRDefault="00E56CFC" w:rsidP="00E56CFC">
      <w:pPr>
        <w:rPr>
          <w:rFonts w:cs="Arial"/>
          <w:sz w:val="22"/>
          <w:szCs w:val="22"/>
        </w:rPr>
      </w:pPr>
    </w:p>
    <w:p w:rsidR="00B80421" w:rsidRPr="00991481" w:rsidRDefault="00B80421" w:rsidP="00B80421">
      <w:pPr>
        <w:rPr>
          <w:rFonts w:asciiTheme="minorHAnsi" w:hAnsiTheme="minorHAnsi" w:cs="Arial"/>
          <w:sz w:val="22"/>
          <w:szCs w:val="22"/>
        </w:rPr>
      </w:pPr>
    </w:p>
    <w:p w:rsidR="00B80421" w:rsidRDefault="00B80421"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E56CFC" w:rsidRDefault="00E56CFC" w:rsidP="00B80421">
      <w:pPr>
        <w:rPr>
          <w:rFonts w:cs="Arial"/>
          <w:b/>
        </w:rPr>
      </w:pPr>
    </w:p>
    <w:p w:rsidR="00F3700A" w:rsidRPr="00B80421" w:rsidRDefault="00F3700A" w:rsidP="00B80421">
      <w:pPr>
        <w:rPr>
          <w:rFonts w:cs="Arial"/>
          <w:b/>
        </w:rPr>
      </w:pPr>
      <w:r w:rsidRPr="00B80421">
        <w:rPr>
          <w:rFonts w:cs="Arial"/>
          <w:b/>
        </w:rPr>
        <w:t>Person Specification</w:t>
      </w:r>
    </w:p>
    <w:p w:rsidR="00BA1B70" w:rsidRPr="00BA1B70" w:rsidRDefault="00BA1B70" w:rsidP="00BA1B70"/>
    <w:bookmarkEnd w:id="1"/>
    <w:bookmarkEnd w:i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4004"/>
        <w:gridCol w:w="3071"/>
      </w:tblGrid>
      <w:tr w:rsidR="00A72896" w:rsidRPr="00991481" w:rsidTr="00500302">
        <w:tc>
          <w:tcPr>
            <w:tcW w:w="1951" w:type="dxa"/>
            <w:shd w:val="clear" w:color="auto" w:fill="D9D9D9" w:themeFill="background1" w:themeFillShade="D9"/>
          </w:tcPr>
          <w:p w:rsidR="00A72896" w:rsidRPr="00991481" w:rsidRDefault="00A72896" w:rsidP="003145AF">
            <w:pPr>
              <w:rPr>
                <w:rFonts w:cs="Arial"/>
                <w:sz w:val="22"/>
                <w:szCs w:val="22"/>
              </w:rPr>
            </w:pPr>
          </w:p>
        </w:tc>
        <w:tc>
          <w:tcPr>
            <w:tcW w:w="4111" w:type="dxa"/>
            <w:shd w:val="clear" w:color="auto" w:fill="D9D9D9" w:themeFill="background1" w:themeFillShade="D9"/>
          </w:tcPr>
          <w:p w:rsidR="00A72896" w:rsidRPr="00991481" w:rsidRDefault="00A72896" w:rsidP="00E56CFC">
            <w:pPr>
              <w:pStyle w:val="Heading1"/>
              <w:spacing w:before="120" w:after="120"/>
              <w:rPr>
                <w:rFonts w:cs="Arial"/>
                <w:sz w:val="22"/>
                <w:szCs w:val="22"/>
              </w:rPr>
            </w:pPr>
            <w:bookmarkStart w:id="4" w:name="_Toc165447315"/>
            <w:bookmarkStart w:id="5" w:name="_Toc165447657"/>
            <w:r w:rsidRPr="00991481">
              <w:rPr>
                <w:rFonts w:cs="Arial"/>
                <w:sz w:val="22"/>
                <w:szCs w:val="22"/>
              </w:rPr>
              <w:t>Essential</w:t>
            </w:r>
            <w:bookmarkEnd w:id="4"/>
            <w:bookmarkEnd w:id="5"/>
          </w:p>
        </w:tc>
        <w:tc>
          <w:tcPr>
            <w:tcW w:w="3180" w:type="dxa"/>
            <w:shd w:val="clear" w:color="auto" w:fill="D9D9D9" w:themeFill="background1" w:themeFillShade="D9"/>
          </w:tcPr>
          <w:p w:rsidR="00A72896" w:rsidRPr="00991481" w:rsidRDefault="00A72896" w:rsidP="00E56CFC">
            <w:pPr>
              <w:pStyle w:val="Heading1"/>
              <w:spacing w:before="120" w:after="120"/>
              <w:rPr>
                <w:rFonts w:cs="Arial"/>
                <w:sz w:val="22"/>
                <w:szCs w:val="22"/>
              </w:rPr>
            </w:pPr>
            <w:bookmarkStart w:id="6" w:name="_Toc165447316"/>
            <w:bookmarkStart w:id="7" w:name="_Toc165447658"/>
            <w:r w:rsidRPr="00991481">
              <w:rPr>
                <w:rFonts w:cs="Arial"/>
                <w:sz w:val="22"/>
                <w:szCs w:val="22"/>
              </w:rPr>
              <w:t>Desirable</w:t>
            </w:r>
            <w:bookmarkEnd w:id="6"/>
            <w:bookmarkEnd w:id="7"/>
          </w:p>
        </w:tc>
      </w:tr>
      <w:tr w:rsidR="002700C5" w:rsidRPr="00991481" w:rsidTr="00500302">
        <w:tc>
          <w:tcPr>
            <w:tcW w:w="1951" w:type="dxa"/>
          </w:tcPr>
          <w:p w:rsidR="002700C5" w:rsidRPr="00991481" w:rsidRDefault="002700C5" w:rsidP="003145AF">
            <w:pPr>
              <w:rPr>
                <w:rFonts w:cs="Arial"/>
                <w:sz w:val="22"/>
                <w:szCs w:val="22"/>
              </w:rPr>
            </w:pPr>
            <w:r w:rsidRPr="00991481">
              <w:rPr>
                <w:rFonts w:cs="Arial"/>
                <w:sz w:val="22"/>
                <w:szCs w:val="22"/>
              </w:rPr>
              <w:t>Qualifications, experience and</w:t>
            </w:r>
          </w:p>
          <w:p w:rsidR="002700C5" w:rsidRPr="00991481" w:rsidRDefault="002700C5" w:rsidP="003145AF">
            <w:pPr>
              <w:rPr>
                <w:rFonts w:cs="Arial"/>
                <w:sz w:val="22"/>
                <w:szCs w:val="22"/>
              </w:rPr>
            </w:pPr>
            <w:r w:rsidRPr="00991481">
              <w:rPr>
                <w:rFonts w:cs="Arial"/>
                <w:sz w:val="22"/>
                <w:szCs w:val="22"/>
              </w:rPr>
              <w:t>background</w:t>
            </w:r>
          </w:p>
          <w:p w:rsidR="002700C5" w:rsidRPr="00991481" w:rsidRDefault="002700C5" w:rsidP="003145AF">
            <w:pPr>
              <w:rPr>
                <w:rFonts w:cs="Arial"/>
                <w:sz w:val="22"/>
                <w:szCs w:val="22"/>
              </w:rPr>
            </w:pPr>
          </w:p>
          <w:p w:rsidR="002700C5" w:rsidRPr="00991481" w:rsidRDefault="002700C5" w:rsidP="003145AF">
            <w:pPr>
              <w:rPr>
                <w:rFonts w:cs="Arial"/>
                <w:sz w:val="22"/>
                <w:szCs w:val="22"/>
              </w:rPr>
            </w:pPr>
          </w:p>
        </w:tc>
        <w:tc>
          <w:tcPr>
            <w:tcW w:w="4111" w:type="dxa"/>
          </w:tcPr>
          <w:p w:rsidR="00E56CFC" w:rsidRPr="00CA7B5E" w:rsidRDefault="00500302" w:rsidP="00E56CFC">
            <w:pPr>
              <w:pStyle w:val="ListParagraph"/>
              <w:numPr>
                <w:ilvl w:val="0"/>
                <w:numId w:val="42"/>
              </w:numPr>
              <w:overflowPunct/>
              <w:spacing w:before="120"/>
              <w:ind w:left="317" w:hanging="283"/>
              <w:contextualSpacing w:val="0"/>
              <w:textAlignment w:val="auto"/>
              <w:rPr>
                <w:rFonts w:cs="Arial"/>
                <w:sz w:val="22"/>
                <w:szCs w:val="22"/>
              </w:rPr>
            </w:pPr>
            <w:r w:rsidRPr="00CA7B5E">
              <w:rPr>
                <w:rFonts w:cs="Arial"/>
                <w:sz w:val="22"/>
                <w:szCs w:val="22"/>
              </w:rPr>
              <w:t>A</w:t>
            </w:r>
            <w:r w:rsidR="00E56CFC" w:rsidRPr="00CA7B5E">
              <w:rPr>
                <w:rFonts w:cs="Arial"/>
                <w:sz w:val="22"/>
                <w:szCs w:val="22"/>
              </w:rPr>
              <w:t xml:space="preserve"> degree-level qualification.</w:t>
            </w:r>
          </w:p>
          <w:p w:rsidR="00E56CFC" w:rsidRPr="00CA7B5E" w:rsidRDefault="00E56CFC" w:rsidP="00E56CFC">
            <w:pPr>
              <w:pStyle w:val="ListParagraph"/>
              <w:numPr>
                <w:ilvl w:val="0"/>
                <w:numId w:val="42"/>
              </w:numPr>
              <w:overflowPunct/>
              <w:spacing w:before="120"/>
              <w:ind w:left="317" w:hanging="283"/>
              <w:contextualSpacing w:val="0"/>
              <w:textAlignment w:val="auto"/>
              <w:rPr>
                <w:rFonts w:cs="Arial"/>
                <w:sz w:val="22"/>
                <w:szCs w:val="22"/>
              </w:rPr>
            </w:pPr>
            <w:r w:rsidRPr="00CA7B5E">
              <w:rPr>
                <w:rFonts w:cs="Arial"/>
                <w:sz w:val="22"/>
                <w:szCs w:val="22"/>
              </w:rPr>
              <w:t xml:space="preserve">Significant (minimum 3-4 years) experience in </w:t>
            </w:r>
            <w:r w:rsidR="00500302" w:rsidRPr="00CA7B5E">
              <w:rPr>
                <w:rFonts w:cs="Arial"/>
                <w:sz w:val="22"/>
                <w:szCs w:val="22"/>
              </w:rPr>
              <w:t>P</w:t>
            </w:r>
            <w:r w:rsidRPr="00CA7B5E">
              <w:rPr>
                <w:rFonts w:cs="Arial"/>
                <w:sz w:val="22"/>
                <w:szCs w:val="22"/>
              </w:rPr>
              <w:t>R/Communications</w:t>
            </w:r>
            <w:r w:rsidR="00A875F7" w:rsidRPr="00CA7B5E">
              <w:rPr>
                <w:rFonts w:cs="Arial"/>
                <w:sz w:val="22"/>
                <w:szCs w:val="22"/>
              </w:rPr>
              <w:t>.</w:t>
            </w:r>
          </w:p>
          <w:p w:rsidR="00E56CFC" w:rsidRPr="00CA7B5E" w:rsidRDefault="00E56CFC" w:rsidP="00E56CFC">
            <w:pPr>
              <w:pStyle w:val="ListParagraph"/>
              <w:numPr>
                <w:ilvl w:val="0"/>
                <w:numId w:val="42"/>
              </w:numPr>
              <w:overflowPunct/>
              <w:spacing w:before="120"/>
              <w:ind w:left="317" w:hanging="283"/>
              <w:contextualSpacing w:val="0"/>
              <w:textAlignment w:val="auto"/>
              <w:rPr>
                <w:rFonts w:cs="Arial"/>
                <w:sz w:val="22"/>
                <w:szCs w:val="22"/>
              </w:rPr>
            </w:pPr>
            <w:r w:rsidRPr="00CA7B5E">
              <w:rPr>
                <w:rFonts w:cs="Arial"/>
                <w:sz w:val="22"/>
                <w:szCs w:val="22"/>
              </w:rPr>
              <w:t>Proven hands-on expertise in creating, managing and deploying content for all media channels, especially website and s</w:t>
            </w:r>
            <w:r w:rsidR="00A875F7" w:rsidRPr="00CA7B5E">
              <w:rPr>
                <w:rFonts w:cs="Arial"/>
                <w:sz w:val="22"/>
                <w:szCs w:val="22"/>
              </w:rPr>
              <w:t>ocial media platforms.</w:t>
            </w:r>
          </w:p>
          <w:p w:rsidR="00500302" w:rsidRPr="00CA7B5E" w:rsidRDefault="00500302" w:rsidP="00E56CFC">
            <w:pPr>
              <w:pStyle w:val="ListParagraph"/>
              <w:numPr>
                <w:ilvl w:val="0"/>
                <w:numId w:val="42"/>
              </w:numPr>
              <w:overflowPunct/>
              <w:spacing w:before="120"/>
              <w:ind w:left="317" w:hanging="283"/>
              <w:contextualSpacing w:val="0"/>
              <w:textAlignment w:val="auto"/>
              <w:rPr>
                <w:rFonts w:cs="Arial"/>
                <w:sz w:val="22"/>
                <w:szCs w:val="22"/>
              </w:rPr>
            </w:pPr>
            <w:r w:rsidRPr="00CA7B5E">
              <w:rPr>
                <w:rFonts w:cs="Arial"/>
                <w:sz w:val="22"/>
                <w:szCs w:val="22"/>
              </w:rPr>
              <w:t>Experience of developing communication strategies</w:t>
            </w:r>
          </w:p>
          <w:p w:rsidR="00A11B9F" w:rsidRPr="00CA7B5E" w:rsidRDefault="00A11B9F" w:rsidP="00E56CFC">
            <w:pPr>
              <w:overflowPunct/>
              <w:spacing w:before="120"/>
              <w:ind w:hanging="283"/>
              <w:textAlignment w:val="auto"/>
              <w:rPr>
                <w:rFonts w:cs="Arial"/>
                <w:sz w:val="22"/>
                <w:szCs w:val="22"/>
              </w:rPr>
            </w:pPr>
          </w:p>
        </w:tc>
        <w:tc>
          <w:tcPr>
            <w:tcW w:w="3180" w:type="dxa"/>
          </w:tcPr>
          <w:p w:rsidR="00154CBD" w:rsidRPr="00CA7B5E" w:rsidRDefault="00E56CFC" w:rsidP="00500302">
            <w:pPr>
              <w:pStyle w:val="ListParagraph"/>
              <w:numPr>
                <w:ilvl w:val="0"/>
                <w:numId w:val="42"/>
              </w:numPr>
              <w:spacing w:before="120"/>
              <w:ind w:left="318" w:hanging="284"/>
              <w:contextualSpacing w:val="0"/>
              <w:rPr>
                <w:rFonts w:cs="Arial"/>
                <w:sz w:val="22"/>
                <w:szCs w:val="22"/>
              </w:rPr>
            </w:pPr>
            <w:r w:rsidRPr="00CA7B5E">
              <w:rPr>
                <w:rFonts w:cs="Arial"/>
                <w:sz w:val="22"/>
                <w:szCs w:val="22"/>
              </w:rPr>
              <w:t>Experience in the higher education sector</w:t>
            </w:r>
          </w:p>
          <w:p w:rsidR="00DD16D2" w:rsidRPr="00CA7B5E" w:rsidRDefault="00DD16D2" w:rsidP="00DD16D2">
            <w:pPr>
              <w:spacing w:before="120"/>
              <w:ind w:left="34"/>
              <w:rPr>
                <w:rFonts w:cs="Arial"/>
                <w:sz w:val="22"/>
                <w:szCs w:val="22"/>
              </w:rPr>
            </w:pPr>
          </w:p>
        </w:tc>
      </w:tr>
      <w:tr w:rsidR="002700C5" w:rsidRPr="00991481" w:rsidTr="00500302">
        <w:tc>
          <w:tcPr>
            <w:tcW w:w="1951" w:type="dxa"/>
          </w:tcPr>
          <w:p w:rsidR="002700C5" w:rsidRPr="00991481" w:rsidRDefault="002700C5" w:rsidP="003145AF">
            <w:pPr>
              <w:rPr>
                <w:rFonts w:cs="Arial"/>
                <w:sz w:val="22"/>
                <w:szCs w:val="22"/>
              </w:rPr>
            </w:pPr>
            <w:r w:rsidRPr="00991481">
              <w:rPr>
                <w:rFonts w:cs="Arial"/>
                <w:sz w:val="22"/>
                <w:szCs w:val="22"/>
              </w:rPr>
              <w:t>Specific knowledge/skills</w:t>
            </w:r>
          </w:p>
          <w:p w:rsidR="002700C5" w:rsidRPr="00991481" w:rsidRDefault="002700C5" w:rsidP="003145AF">
            <w:pPr>
              <w:rPr>
                <w:rFonts w:cs="Arial"/>
                <w:sz w:val="22"/>
                <w:szCs w:val="22"/>
              </w:rPr>
            </w:pPr>
            <w:r w:rsidRPr="00991481">
              <w:rPr>
                <w:rFonts w:cs="Arial"/>
                <w:sz w:val="22"/>
                <w:szCs w:val="22"/>
              </w:rPr>
              <w:t>(technical)</w:t>
            </w:r>
          </w:p>
          <w:p w:rsidR="002700C5" w:rsidRPr="00991481" w:rsidRDefault="002700C5" w:rsidP="003145AF">
            <w:pPr>
              <w:rPr>
                <w:rFonts w:cs="Arial"/>
                <w:sz w:val="22"/>
                <w:szCs w:val="22"/>
              </w:rPr>
            </w:pPr>
          </w:p>
          <w:p w:rsidR="002700C5" w:rsidRPr="00991481" w:rsidRDefault="002700C5" w:rsidP="003145AF">
            <w:pPr>
              <w:rPr>
                <w:rFonts w:cs="Arial"/>
                <w:sz w:val="22"/>
                <w:szCs w:val="22"/>
              </w:rPr>
            </w:pPr>
          </w:p>
        </w:tc>
        <w:tc>
          <w:tcPr>
            <w:tcW w:w="4111" w:type="dxa"/>
          </w:tcPr>
          <w:p w:rsidR="00E56CFC" w:rsidRPr="00E56CFC" w:rsidRDefault="00E56CFC" w:rsidP="00E56CFC">
            <w:pPr>
              <w:pStyle w:val="ListParagraph"/>
              <w:widowControl w:val="0"/>
              <w:numPr>
                <w:ilvl w:val="0"/>
                <w:numId w:val="43"/>
              </w:numPr>
              <w:tabs>
                <w:tab w:val="left" w:pos="840"/>
              </w:tabs>
              <w:overflowPunct/>
              <w:autoSpaceDE/>
              <w:autoSpaceDN/>
              <w:adjustRightInd/>
              <w:spacing w:before="120"/>
              <w:ind w:left="317" w:hanging="283"/>
              <w:contextualSpacing w:val="0"/>
              <w:textAlignment w:val="auto"/>
              <w:rPr>
                <w:rFonts w:cs="Arial"/>
                <w:spacing w:val="-1"/>
                <w:position w:val="-1"/>
                <w:sz w:val="22"/>
              </w:rPr>
            </w:pPr>
            <w:r w:rsidRPr="00E56CFC">
              <w:rPr>
                <w:rFonts w:cs="Arial"/>
                <w:spacing w:val="-1"/>
                <w:position w:val="-1"/>
                <w:sz w:val="22"/>
              </w:rPr>
              <w:t>Exceptional verbal and written communications ability in English, including drafting, spelling and grammar and attention to accuracy.</w:t>
            </w:r>
          </w:p>
          <w:p w:rsidR="00E56CFC" w:rsidRPr="00E56CFC" w:rsidRDefault="00E56CFC" w:rsidP="00E56CFC">
            <w:pPr>
              <w:pStyle w:val="ListParagraph"/>
              <w:widowControl w:val="0"/>
              <w:numPr>
                <w:ilvl w:val="0"/>
                <w:numId w:val="43"/>
              </w:numPr>
              <w:tabs>
                <w:tab w:val="left" w:pos="840"/>
              </w:tabs>
              <w:overflowPunct/>
              <w:autoSpaceDE/>
              <w:autoSpaceDN/>
              <w:adjustRightInd/>
              <w:spacing w:before="120"/>
              <w:ind w:left="317" w:hanging="283"/>
              <w:contextualSpacing w:val="0"/>
              <w:textAlignment w:val="auto"/>
              <w:rPr>
                <w:rFonts w:cs="Arial"/>
                <w:spacing w:val="-1"/>
                <w:position w:val="-1"/>
                <w:sz w:val="22"/>
              </w:rPr>
            </w:pPr>
            <w:r w:rsidRPr="00E56CFC">
              <w:rPr>
                <w:rFonts w:cs="Arial"/>
                <w:spacing w:val="-1"/>
                <w:position w:val="-1"/>
                <w:sz w:val="22"/>
              </w:rPr>
              <w:t>High competence in the use of technology, including website and social media platforms.</w:t>
            </w:r>
          </w:p>
          <w:p w:rsidR="00A11B9F" w:rsidRPr="00A875F7" w:rsidRDefault="00E56CFC" w:rsidP="00A875F7">
            <w:pPr>
              <w:pStyle w:val="ListParagraph"/>
              <w:widowControl w:val="0"/>
              <w:numPr>
                <w:ilvl w:val="0"/>
                <w:numId w:val="43"/>
              </w:numPr>
              <w:tabs>
                <w:tab w:val="left" w:pos="840"/>
              </w:tabs>
              <w:overflowPunct/>
              <w:autoSpaceDE/>
              <w:autoSpaceDN/>
              <w:adjustRightInd/>
              <w:spacing w:before="120"/>
              <w:ind w:left="317" w:hanging="283"/>
              <w:contextualSpacing w:val="0"/>
              <w:textAlignment w:val="auto"/>
              <w:rPr>
                <w:rFonts w:cs="Arial"/>
                <w:spacing w:val="-1"/>
                <w:position w:val="-1"/>
                <w:sz w:val="22"/>
              </w:rPr>
            </w:pPr>
            <w:r w:rsidRPr="00E56CFC">
              <w:rPr>
                <w:rFonts w:cs="Arial"/>
                <w:spacing w:val="-1"/>
                <w:position w:val="-1"/>
                <w:sz w:val="22"/>
              </w:rPr>
              <w:t>Familiarity with full range of communications techniques, including measurement and evaluation.</w:t>
            </w:r>
          </w:p>
          <w:p w:rsidR="00A11B9F" w:rsidRPr="00A11B9F" w:rsidRDefault="00A11B9F" w:rsidP="00E56CFC">
            <w:pPr>
              <w:overflowPunct/>
              <w:ind w:left="360" w:hanging="283"/>
              <w:textAlignment w:val="auto"/>
              <w:rPr>
                <w:rFonts w:cs="Arial"/>
                <w:sz w:val="22"/>
                <w:szCs w:val="22"/>
              </w:rPr>
            </w:pPr>
          </w:p>
        </w:tc>
        <w:tc>
          <w:tcPr>
            <w:tcW w:w="3180" w:type="dxa"/>
          </w:tcPr>
          <w:p w:rsidR="003B05F1" w:rsidRPr="00A11B9F" w:rsidRDefault="003B05F1" w:rsidP="00A11B9F">
            <w:pPr>
              <w:spacing w:after="120"/>
              <w:ind w:left="360"/>
              <w:rPr>
                <w:rFonts w:cs="Arial"/>
                <w:sz w:val="22"/>
                <w:szCs w:val="22"/>
              </w:rPr>
            </w:pPr>
          </w:p>
        </w:tc>
      </w:tr>
      <w:tr w:rsidR="00E56CFC" w:rsidRPr="00991481" w:rsidTr="00500302">
        <w:tc>
          <w:tcPr>
            <w:tcW w:w="1951" w:type="dxa"/>
          </w:tcPr>
          <w:p w:rsidR="00E56CFC" w:rsidRPr="00991481" w:rsidRDefault="00E56CFC" w:rsidP="003145AF">
            <w:pPr>
              <w:rPr>
                <w:rFonts w:cs="Arial"/>
                <w:sz w:val="22"/>
                <w:szCs w:val="22"/>
              </w:rPr>
            </w:pPr>
            <w:r w:rsidRPr="00991481">
              <w:rPr>
                <w:rFonts w:cs="Arial"/>
                <w:sz w:val="22"/>
                <w:szCs w:val="22"/>
              </w:rPr>
              <w:t>Personal attributes</w:t>
            </w:r>
          </w:p>
          <w:p w:rsidR="00E56CFC" w:rsidRPr="00991481" w:rsidRDefault="00E56CFC" w:rsidP="003145AF">
            <w:pPr>
              <w:rPr>
                <w:rFonts w:cs="Arial"/>
                <w:sz w:val="22"/>
                <w:szCs w:val="22"/>
              </w:rPr>
            </w:pPr>
          </w:p>
          <w:p w:rsidR="00E56CFC" w:rsidRPr="00991481" w:rsidRDefault="00E56CFC" w:rsidP="003145AF">
            <w:pPr>
              <w:rPr>
                <w:rFonts w:cs="Arial"/>
                <w:sz w:val="22"/>
                <w:szCs w:val="22"/>
              </w:rPr>
            </w:pPr>
          </w:p>
        </w:tc>
        <w:tc>
          <w:tcPr>
            <w:tcW w:w="4111" w:type="dxa"/>
          </w:tcPr>
          <w:p w:rsidR="00A875F7" w:rsidRDefault="00A875F7" w:rsidP="00A875F7">
            <w:pPr>
              <w:pStyle w:val="ListParagraph"/>
              <w:widowControl w:val="0"/>
              <w:numPr>
                <w:ilvl w:val="0"/>
                <w:numId w:val="43"/>
              </w:numPr>
              <w:tabs>
                <w:tab w:val="left" w:pos="840"/>
              </w:tabs>
              <w:overflowPunct/>
              <w:autoSpaceDE/>
              <w:autoSpaceDN/>
              <w:adjustRightInd/>
              <w:spacing w:before="120"/>
              <w:ind w:left="317" w:hanging="283"/>
              <w:contextualSpacing w:val="0"/>
              <w:textAlignment w:val="auto"/>
              <w:rPr>
                <w:rFonts w:cs="Arial"/>
                <w:spacing w:val="-1"/>
                <w:position w:val="-1"/>
                <w:sz w:val="22"/>
              </w:rPr>
            </w:pPr>
            <w:r w:rsidRPr="00E56CFC">
              <w:rPr>
                <w:rFonts w:cs="Arial"/>
                <w:spacing w:val="-1"/>
                <w:position w:val="-1"/>
                <w:sz w:val="22"/>
              </w:rPr>
              <w:t xml:space="preserve">Ability to inspire confidence and collaboration with a wide range of stakeholders at all levels. </w:t>
            </w:r>
          </w:p>
          <w:p w:rsidR="00E56CFC" w:rsidRDefault="00A875F7" w:rsidP="00A875F7">
            <w:pPr>
              <w:pStyle w:val="ListParagraph"/>
              <w:widowControl w:val="0"/>
              <w:numPr>
                <w:ilvl w:val="0"/>
                <w:numId w:val="43"/>
              </w:numPr>
              <w:tabs>
                <w:tab w:val="left" w:pos="840"/>
              </w:tabs>
              <w:overflowPunct/>
              <w:autoSpaceDE/>
              <w:autoSpaceDN/>
              <w:adjustRightInd/>
              <w:spacing w:before="120"/>
              <w:ind w:left="317" w:hanging="283"/>
              <w:contextualSpacing w:val="0"/>
              <w:textAlignment w:val="auto"/>
              <w:rPr>
                <w:rFonts w:cs="Arial"/>
                <w:spacing w:val="-1"/>
                <w:position w:val="-1"/>
                <w:sz w:val="22"/>
              </w:rPr>
            </w:pPr>
            <w:r w:rsidRPr="00E56CFC">
              <w:rPr>
                <w:rFonts w:cs="Arial"/>
                <w:spacing w:val="-1"/>
                <w:position w:val="-1"/>
                <w:sz w:val="22"/>
              </w:rPr>
              <w:t>Commitment, organisational ability and resilience to deliver priorities to tight deadlines with a challenging workload and minimum of supervision.</w:t>
            </w:r>
          </w:p>
          <w:p w:rsidR="00A875F7" w:rsidRPr="00A875F7" w:rsidRDefault="00A875F7" w:rsidP="00A875F7">
            <w:pPr>
              <w:pStyle w:val="ListParagraph"/>
              <w:widowControl w:val="0"/>
              <w:tabs>
                <w:tab w:val="left" w:pos="840"/>
              </w:tabs>
              <w:overflowPunct/>
              <w:autoSpaceDE/>
              <w:autoSpaceDN/>
              <w:adjustRightInd/>
              <w:ind w:left="318"/>
              <w:contextualSpacing w:val="0"/>
              <w:textAlignment w:val="auto"/>
              <w:rPr>
                <w:rFonts w:cs="Arial"/>
                <w:spacing w:val="-1"/>
                <w:position w:val="-1"/>
                <w:sz w:val="22"/>
              </w:rPr>
            </w:pPr>
          </w:p>
        </w:tc>
        <w:tc>
          <w:tcPr>
            <w:tcW w:w="3180" w:type="dxa"/>
          </w:tcPr>
          <w:p w:rsidR="00E56CFC" w:rsidRPr="00991481" w:rsidRDefault="00E56CFC" w:rsidP="00A11B9F">
            <w:pPr>
              <w:pStyle w:val="Header"/>
              <w:tabs>
                <w:tab w:val="clear" w:pos="4153"/>
                <w:tab w:val="clear" w:pos="8306"/>
              </w:tabs>
              <w:ind w:left="360"/>
              <w:rPr>
                <w:rFonts w:cs="Arial"/>
                <w:sz w:val="22"/>
                <w:szCs w:val="22"/>
              </w:rPr>
            </w:pPr>
          </w:p>
        </w:tc>
      </w:tr>
      <w:tr w:rsidR="00E56CFC" w:rsidRPr="00991481" w:rsidTr="00500302">
        <w:tc>
          <w:tcPr>
            <w:tcW w:w="1951" w:type="dxa"/>
          </w:tcPr>
          <w:p w:rsidR="00E56CFC" w:rsidRPr="00991481" w:rsidRDefault="00E56CFC" w:rsidP="00442C21">
            <w:pPr>
              <w:rPr>
                <w:rFonts w:cs="Arial"/>
                <w:sz w:val="22"/>
                <w:szCs w:val="22"/>
              </w:rPr>
            </w:pPr>
            <w:r w:rsidRPr="00991481">
              <w:rPr>
                <w:rFonts w:cs="Arial"/>
                <w:sz w:val="22"/>
                <w:szCs w:val="22"/>
              </w:rPr>
              <w:t>Team and management skills</w:t>
            </w:r>
          </w:p>
        </w:tc>
        <w:tc>
          <w:tcPr>
            <w:tcW w:w="4111" w:type="dxa"/>
          </w:tcPr>
          <w:p w:rsidR="00E56CFC" w:rsidRDefault="00E56CFC" w:rsidP="00A875F7">
            <w:pPr>
              <w:numPr>
                <w:ilvl w:val="0"/>
                <w:numId w:val="44"/>
              </w:numPr>
              <w:overflowPunct/>
              <w:ind w:left="317" w:hanging="283"/>
              <w:textAlignment w:val="auto"/>
              <w:rPr>
                <w:rFonts w:cs="Arial"/>
                <w:sz w:val="22"/>
                <w:szCs w:val="22"/>
              </w:rPr>
            </w:pPr>
            <w:r w:rsidRPr="00BA1B70">
              <w:rPr>
                <w:rFonts w:cs="Arial"/>
                <w:sz w:val="22"/>
                <w:szCs w:val="22"/>
              </w:rPr>
              <w:t xml:space="preserve">Ability to work individually with initiative but also to work </w:t>
            </w:r>
            <w:r>
              <w:rPr>
                <w:rFonts w:cs="Arial"/>
                <w:sz w:val="22"/>
                <w:szCs w:val="22"/>
              </w:rPr>
              <w:t>in</w:t>
            </w:r>
            <w:r w:rsidRPr="00BA1B70">
              <w:rPr>
                <w:rFonts w:cs="Arial"/>
                <w:sz w:val="22"/>
                <w:szCs w:val="22"/>
              </w:rPr>
              <w:t xml:space="preserve"> a team</w:t>
            </w:r>
            <w:r w:rsidR="00A875F7">
              <w:rPr>
                <w:rFonts w:cs="Arial"/>
                <w:sz w:val="22"/>
                <w:szCs w:val="22"/>
              </w:rPr>
              <w:t>.</w:t>
            </w:r>
          </w:p>
          <w:p w:rsidR="00E56CFC" w:rsidRPr="00991481" w:rsidRDefault="00E56CFC" w:rsidP="00A875F7">
            <w:pPr>
              <w:overflowPunct/>
              <w:autoSpaceDE/>
              <w:autoSpaceDN/>
              <w:adjustRightInd/>
              <w:ind w:left="317" w:hanging="283"/>
              <w:textAlignment w:val="auto"/>
              <w:rPr>
                <w:rFonts w:cs="Arial"/>
                <w:color w:val="4F81BD" w:themeColor="accent1"/>
                <w:sz w:val="22"/>
                <w:szCs w:val="22"/>
              </w:rPr>
            </w:pPr>
          </w:p>
        </w:tc>
        <w:tc>
          <w:tcPr>
            <w:tcW w:w="3180" w:type="dxa"/>
          </w:tcPr>
          <w:p w:rsidR="00E56CFC" w:rsidRPr="00A11B9F" w:rsidRDefault="00E56CFC" w:rsidP="00A11B9F">
            <w:pPr>
              <w:ind w:left="360"/>
              <w:rPr>
                <w:rFonts w:cs="Arial"/>
                <w:sz w:val="22"/>
                <w:szCs w:val="22"/>
              </w:rPr>
            </w:pPr>
          </w:p>
        </w:tc>
      </w:tr>
      <w:tr w:rsidR="00E56CFC" w:rsidRPr="00991481" w:rsidTr="00500302">
        <w:tc>
          <w:tcPr>
            <w:tcW w:w="1951" w:type="dxa"/>
          </w:tcPr>
          <w:p w:rsidR="00E56CFC" w:rsidRPr="00991481" w:rsidRDefault="00E56CFC" w:rsidP="003145AF">
            <w:pPr>
              <w:rPr>
                <w:rFonts w:cs="Arial"/>
                <w:sz w:val="22"/>
                <w:szCs w:val="22"/>
              </w:rPr>
            </w:pPr>
            <w:r w:rsidRPr="00991481">
              <w:rPr>
                <w:rFonts w:cs="Arial"/>
                <w:sz w:val="22"/>
                <w:szCs w:val="22"/>
              </w:rPr>
              <w:lastRenderedPageBreak/>
              <w:t>Other</w:t>
            </w:r>
          </w:p>
          <w:p w:rsidR="00E56CFC" w:rsidRPr="00991481" w:rsidRDefault="00E56CFC" w:rsidP="003145AF">
            <w:pPr>
              <w:rPr>
                <w:rFonts w:cs="Arial"/>
                <w:sz w:val="22"/>
                <w:szCs w:val="22"/>
              </w:rPr>
            </w:pPr>
          </w:p>
          <w:p w:rsidR="00E56CFC" w:rsidRPr="00991481" w:rsidRDefault="00E56CFC" w:rsidP="003145AF">
            <w:pPr>
              <w:rPr>
                <w:rFonts w:cs="Arial"/>
                <w:sz w:val="22"/>
                <w:szCs w:val="22"/>
              </w:rPr>
            </w:pPr>
          </w:p>
          <w:p w:rsidR="00E56CFC" w:rsidRPr="00991481" w:rsidRDefault="00E56CFC" w:rsidP="003145AF">
            <w:pPr>
              <w:rPr>
                <w:rFonts w:cs="Arial"/>
                <w:sz w:val="22"/>
                <w:szCs w:val="22"/>
              </w:rPr>
            </w:pPr>
          </w:p>
        </w:tc>
        <w:tc>
          <w:tcPr>
            <w:tcW w:w="4111" w:type="dxa"/>
          </w:tcPr>
          <w:p w:rsidR="00E56CFC" w:rsidRPr="00E6615C" w:rsidRDefault="00E56CFC" w:rsidP="00A875F7">
            <w:pPr>
              <w:numPr>
                <w:ilvl w:val="0"/>
                <w:numId w:val="44"/>
              </w:numPr>
              <w:overflowPunct/>
              <w:spacing w:after="240"/>
              <w:ind w:left="317" w:hanging="283"/>
              <w:textAlignment w:val="auto"/>
              <w:rPr>
                <w:rFonts w:cs="Arial"/>
                <w:sz w:val="22"/>
                <w:szCs w:val="22"/>
              </w:rPr>
            </w:pPr>
            <w:r w:rsidRPr="00BA1B70">
              <w:rPr>
                <w:rFonts w:cs="Arial"/>
                <w:sz w:val="22"/>
                <w:szCs w:val="22"/>
              </w:rPr>
              <w:t>A willingness to work flexibly within a fast changing environment</w:t>
            </w:r>
            <w:r>
              <w:rPr>
                <w:rFonts w:cs="Arial"/>
                <w:sz w:val="22"/>
                <w:szCs w:val="22"/>
              </w:rPr>
              <w:t xml:space="preserve"> where occasional </w:t>
            </w:r>
            <w:r w:rsidR="00A875F7">
              <w:rPr>
                <w:rFonts w:cs="Arial"/>
                <w:sz w:val="22"/>
                <w:szCs w:val="22"/>
              </w:rPr>
              <w:t xml:space="preserve">evening and </w:t>
            </w:r>
            <w:r>
              <w:rPr>
                <w:rFonts w:cs="Arial"/>
                <w:sz w:val="22"/>
                <w:szCs w:val="22"/>
              </w:rPr>
              <w:t>weekend work will be necessary</w:t>
            </w:r>
            <w:r w:rsidR="00A875F7">
              <w:rPr>
                <w:rFonts w:cs="Arial"/>
                <w:sz w:val="22"/>
                <w:szCs w:val="22"/>
              </w:rPr>
              <w:t>.</w:t>
            </w:r>
          </w:p>
        </w:tc>
        <w:tc>
          <w:tcPr>
            <w:tcW w:w="3180" w:type="dxa"/>
          </w:tcPr>
          <w:p w:rsidR="00E56CFC" w:rsidRPr="00A11B9F" w:rsidRDefault="00E56CFC" w:rsidP="00A11B9F">
            <w:pPr>
              <w:ind w:left="360"/>
              <w:rPr>
                <w:rFonts w:cs="Arial"/>
                <w:sz w:val="22"/>
                <w:szCs w:val="22"/>
              </w:rPr>
            </w:pPr>
          </w:p>
        </w:tc>
      </w:tr>
    </w:tbl>
    <w:p w:rsidR="00A72896" w:rsidRPr="00991481" w:rsidRDefault="00A72896" w:rsidP="00CF29EA">
      <w:pPr>
        <w:rPr>
          <w:rFonts w:asciiTheme="minorHAnsi" w:hAnsiTheme="minorHAnsi" w:cs="Arial"/>
          <w:sz w:val="22"/>
          <w:szCs w:val="22"/>
        </w:rPr>
      </w:pPr>
    </w:p>
    <w:sectPr w:rsidR="00A72896" w:rsidRPr="00991481" w:rsidSect="00991481">
      <w:headerReference w:type="default" r:id="rId8"/>
      <w:footerReference w:type="default" r:id="rId9"/>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B9" w:rsidRDefault="008B5FB9" w:rsidP="007476F7">
      <w:r>
        <w:separator/>
      </w:r>
    </w:p>
  </w:endnote>
  <w:endnote w:type="continuationSeparator" w:id="0">
    <w:p w:rsidR="008B5FB9" w:rsidRDefault="008B5FB9" w:rsidP="0074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B9" w:rsidRPr="00DD16D2" w:rsidRDefault="008B5FB9" w:rsidP="00A11B9F">
    <w:pPr>
      <w:pStyle w:val="Footer"/>
      <w:rPr>
        <w:sz w:val="18"/>
        <w:szCs w:val="20"/>
      </w:rPr>
    </w:pPr>
    <w:r w:rsidRPr="00DD16D2">
      <w:rPr>
        <w:sz w:val="18"/>
        <w:szCs w:val="20"/>
      </w:rPr>
      <w:fldChar w:fldCharType="begin"/>
    </w:r>
    <w:r w:rsidRPr="00DD16D2">
      <w:rPr>
        <w:sz w:val="18"/>
        <w:szCs w:val="20"/>
      </w:rPr>
      <w:instrText xml:space="preserve"> FILENAME  \p  \* MERGEFORMAT </w:instrText>
    </w:r>
    <w:r w:rsidRPr="00DD16D2">
      <w:rPr>
        <w:sz w:val="18"/>
        <w:szCs w:val="20"/>
      </w:rPr>
      <w:fldChar w:fldCharType="separate"/>
    </w:r>
    <w:r w:rsidR="00CA7B5E">
      <w:rPr>
        <w:noProof/>
        <w:sz w:val="18"/>
        <w:szCs w:val="20"/>
      </w:rPr>
      <w:t>G:\Shared\HR\HR- amanda\JOD DESCRIPTIONS &amp; ADVERTS &amp; RECRUITMENT PROCESSES\Director of Communications Feb 2018 final.docx</w:t>
    </w:r>
    <w:r w:rsidRPr="00DD16D2">
      <w:rP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B9" w:rsidRDefault="008B5FB9" w:rsidP="007476F7">
      <w:r>
        <w:separator/>
      </w:r>
    </w:p>
  </w:footnote>
  <w:footnote w:type="continuationSeparator" w:id="0">
    <w:p w:rsidR="008B5FB9" w:rsidRDefault="008B5FB9" w:rsidP="0074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B9" w:rsidRDefault="008B5FB9" w:rsidP="007476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046"/>
    <w:multiLevelType w:val="hybridMultilevel"/>
    <w:tmpl w:val="91B8D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6ED6"/>
    <w:multiLevelType w:val="hybridMultilevel"/>
    <w:tmpl w:val="4C8E7D12"/>
    <w:lvl w:ilvl="0" w:tplc="9A52A8DA">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32960"/>
    <w:multiLevelType w:val="hybridMultilevel"/>
    <w:tmpl w:val="1C7C2462"/>
    <w:lvl w:ilvl="0" w:tplc="661CC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24795"/>
    <w:multiLevelType w:val="hybridMultilevel"/>
    <w:tmpl w:val="EBC81C54"/>
    <w:lvl w:ilvl="0" w:tplc="661CCCC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725FA9"/>
    <w:multiLevelType w:val="hybridMultilevel"/>
    <w:tmpl w:val="35C2DC56"/>
    <w:lvl w:ilvl="0" w:tplc="661CC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A517A"/>
    <w:multiLevelType w:val="hybridMultilevel"/>
    <w:tmpl w:val="81E46C04"/>
    <w:lvl w:ilvl="0" w:tplc="86ACE728">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3335D"/>
    <w:multiLevelType w:val="hybridMultilevel"/>
    <w:tmpl w:val="998A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F19B9"/>
    <w:multiLevelType w:val="hybridMultilevel"/>
    <w:tmpl w:val="B8867C44"/>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15:restartNumberingAfterBreak="0">
    <w:nsid w:val="1410500E"/>
    <w:multiLevelType w:val="hybridMultilevel"/>
    <w:tmpl w:val="E528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15D78"/>
    <w:multiLevelType w:val="hybridMultilevel"/>
    <w:tmpl w:val="2A3ED02A"/>
    <w:lvl w:ilvl="0" w:tplc="08090001">
      <w:start w:val="1"/>
      <w:numFmt w:val="bullet"/>
      <w:lvlText w:val=""/>
      <w:lvlJc w:val="left"/>
      <w:pPr>
        <w:ind w:left="720" w:hanging="360"/>
      </w:pPr>
      <w:rPr>
        <w:rFonts w:ascii="Symbol" w:hAnsi="Symbol" w:hint="default"/>
      </w:rPr>
    </w:lvl>
    <w:lvl w:ilvl="1" w:tplc="E6FAB5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F6A8E"/>
    <w:multiLevelType w:val="hybridMultilevel"/>
    <w:tmpl w:val="08621718"/>
    <w:lvl w:ilvl="0" w:tplc="41C0EB4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B8692B"/>
    <w:multiLevelType w:val="hybridMultilevel"/>
    <w:tmpl w:val="08621718"/>
    <w:lvl w:ilvl="0" w:tplc="41C0EB4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5080E"/>
    <w:multiLevelType w:val="hybridMultilevel"/>
    <w:tmpl w:val="60A6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B20A6"/>
    <w:multiLevelType w:val="hybridMultilevel"/>
    <w:tmpl w:val="9620F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A0C58"/>
    <w:multiLevelType w:val="hybridMultilevel"/>
    <w:tmpl w:val="5472096C"/>
    <w:lvl w:ilvl="0" w:tplc="6F5C89EC">
      <w:start w:val="1"/>
      <w:numFmt w:val="decimal"/>
      <w:lvlText w:val="%1."/>
      <w:lvlJc w:val="left"/>
      <w:pPr>
        <w:ind w:left="480" w:hanging="360"/>
      </w:pPr>
      <w:rPr>
        <w:rFonts w:hint="default"/>
        <w:b/>
      </w:rPr>
    </w:lvl>
    <w:lvl w:ilvl="1" w:tplc="F7984238">
      <w:numFmt w:val="bullet"/>
      <w:lvlText w:val="•"/>
      <w:lvlJc w:val="left"/>
      <w:pPr>
        <w:ind w:left="1320" w:hanging="480"/>
      </w:pPr>
      <w:rPr>
        <w:rFonts w:ascii="Arial" w:eastAsia="Times New Roman" w:hAnsi="Arial" w:cs="Arial" w:hint="default"/>
      </w:r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5" w15:restartNumberingAfterBreak="0">
    <w:nsid w:val="2DF004DA"/>
    <w:multiLevelType w:val="hybridMultilevel"/>
    <w:tmpl w:val="9BE6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E0398"/>
    <w:multiLevelType w:val="hybridMultilevel"/>
    <w:tmpl w:val="71A8C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A1B5F"/>
    <w:multiLevelType w:val="hybridMultilevel"/>
    <w:tmpl w:val="7944B6E0"/>
    <w:lvl w:ilvl="0" w:tplc="071AB636">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817F8B"/>
    <w:multiLevelType w:val="hybridMultilevel"/>
    <w:tmpl w:val="89167B28"/>
    <w:lvl w:ilvl="0" w:tplc="4DD40C5E">
      <w:start w:val="1"/>
      <w:numFmt w:val="decimal"/>
      <w:lvlText w:val="%1."/>
      <w:lvlJc w:val="left"/>
      <w:pPr>
        <w:ind w:left="398" w:hanging="360"/>
      </w:pPr>
      <w:rPr>
        <w:rFonts w:hint="default"/>
        <w:sz w:val="22"/>
        <w:szCs w:val="22"/>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19" w15:restartNumberingAfterBreak="0">
    <w:nsid w:val="42A5753C"/>
    <w:multiLevelType w:val="hybridMultilevel"/>
    <w:tmpl w:val="B17EE482"/>
    <w:lvl w:ilvl="0" w:tplc="661CCCC8">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EF0865"/>
    <w:multiLevelType w:val="hybridMultilevel"/>
    <w:tmpl w:val="58C62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705F65"/>
    <w:multiLevelType w:val="hybridMultilevel"/>
    <w:tmpl w:val="C61E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F6D5C"/>
    <w:multiLevelType w:val="hybridMultilevel"/>
    <w:tmpl w:val="4D507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A4065"/>
    <w:multiLevelType w:val="hybridMultilevel"/>
    <w:tmpl w:val="2D92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8739F"/>
    <w:multiLevelType w:val="hybridMultilevel"/>
    <w:tmpl w:val="B1D6D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C83D46"/>
    <w:multiLevelType w:val="hybridMultilevel"/>
    <w:tmpl w:val="E4C857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1009B8"/>
    <w:multiLevelType w:val="hybridMultilevel"/>
    <w:tmpl w:val="8CC62C7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7" w15:restartNumberingAfterBreak="0">
    <w:nsid w:val="58E349FB"/>
    <w:multiLevelType w:val="hybridMultilevel"/>
    <w:tmpl w:val="A99E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2273E1"/>
    <w:multiLevelType w:val="hybridMultilevel"/>
    <w:tmpl w:val="2C74B322"/>
    <w:lvl w:ilvl="0" w:tplc="C712AE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C70B5A"/>
    <w:multiLevelType w:val="hybridMultilevel"/>
    <w:tmpl w:val="B000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02027"/>
    <w:multiLevelType w:val="hybridMultilevel"/>
    <w:tmpl w:val="DB6C755A"/>
    <w:lvl w:ilvl="0" w:tplc="08090001">
      <w:start w:val="1"/>
      <w:numFmt w:val="bullet"/>
      <w:lvlText w:val=""/>
      <w:lvlJc w:val="left"/>
      <w:pPr>
        <w:ind w:left="720" w:hanging="360"/>
      </w:pPr>
      <w:rPr>
        <w:rFonts w:ascii="Symbol" w:hAnsi="Symbol" w:hint="default"/>
      </w:rPr>
    </w:lvl>
    <w:lvl w:ilvl="1" w:tplc="77881F6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94CFB"/>
    <w:multiLevelType w:val="hybridMultilevel"/>
    <w:tmpl w:val="47001BBC"/>
    <w:lvl w:ilvl="0" w:tplc="5770C6FA">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102294"/>
    <w:multiLevelType w:val="hybridMultilevel"/>
    <w:tmpl w:val="FD4E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71201E"/>
    <w:multiLevelType w:val="hybridMultilevel"/>
    <w:tmpl w:val="5806792C"/>
    <w:lvl w:ilvl="0" w:tplc="071AB636">
      <w:start w:val="1"/>
      <w:numFmt w:val="decimal"/>
      <w:lvlText w:val="%1."/>
      <w:lvlJc w:val="left"/>
      <w:pPr>
        <w:ind w:left="720" w:hanging="360"/>
      </w:pPr>
      <w:rPr>
        <w:rFonts w:asciiTheme="minorHAnsi" w:hAnsi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054C51"/>
    <w:multiLevelType w:val="hybridMultilevel"/>
    <w:tmpl w:val="F87C3B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5E97021"/>
    <w:multiLevelType w:val="hybridMultilevel"/>
    <w:tmpl w:val="7962318E"/>
    <w:lvl w:ilvl="0" w:tplc="9C9219E6">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4E5482"/>
    <w:multiLevelType w:val="hybridMultilevel"/>
    <w:tmpl w:val="874C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4269A"/>
    <w:multiLevelType w:val="hybridMultilevel"/>
    <w:tmpl w:val="50ECDA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08F7E7F"/>
    <w:multiLevelType w:val="hybridMultilevel"/>
    <w:tmpl w:val="DFE289F4"/>
    <w:lvl w:ilvl="0" w:tplc="661CC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B0E83"/>
    <w:multiLevelType w:val="hybridMultilevel"/>
    <w:tmpl w:val="1202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8F6A1A"/>
    <w:multiLevelType w:val="hybridMultilevel"/>
    <w:tmpl w:val="6A8291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932609"/>
    <w:multiLevelType w:val="hybridMultilevel"/>
    <w:tmpl w:val="B418AB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C470B6"/>
    <w:multiLevelType w:val="hybridMultilevel"/>
    <w:tmpl w:val="328EBB54"/>
    <w:lvl w:ilvl="0" w:tplc="E29064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DD387B"/>
    <w:multiLevelType w:val="hybridMultilevel"/>
    <w:tmpl w:val="9620F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3"/>
  </w:num>
  <w:num w:numId="3">
    <w:abstractNumId w:val="32"/>
  </w:num>
  <w:num w:numId="4">
    <w:abstractNumId w:val="21"/>
  </w:num>
  <w:num w:numId="5">
    <w:abstractNumId w:val="16"/>
  </w:num>
  <w:num w:numId="6">
    <w:abstractNumId w:val="24"/>
  </w:num>
  <w:num w:numId="7">
    <w:abstractNumId w:val="6"/>
  </w:num>
  <w:num w:numId="8">
    <w:abstractNumId w:val="7"/>
  </w:num>
  <w:num w:numId="9">
    <w:abstractNumId w:val="42"/>
  </w:num>
  <w:num w:numId="10">
    <w:abstractNumId w:val="23"/>
  </w:num>
  <w:num w:numId="11">
    <w:abstractNumId w:val="33"/>
  </w:num>
  <w:num w:numId="12">
    <w:abstractNumId w:val="2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39"/>
  </w:num>
  <w:num w:numId="17">
    <w:abstractNumId w:val="11"/>
  </w:num>
  <w:num w:numId="18">
    <w:abstractNumId w:val="35"/>
  </w:num>
  <w:num w:numId="19">
    <w:abstractNumId w:val="1"/>
  </w:num>
  <w:num w:numId="20">
    <w:abstractNumId w:val="10"/>
  </w:num>
  <w:num w:numId="21">
    <w:abstractNumId w:val="31"/>
  </w:num>
  <w:num w:numId="22">
    <w:abstractNumId w:val="18"/>
  </w:num>
  <w:num w:numId="23">
    <w:abstractNumId w:val="9"/>
  </w:num>
  <w:num w:numId="24">
    <w:abstractNumId w:val="29"/>
  </w:num>
  <w:num w:numId="25">
    <w:abstractNumId w:val="8"/>
  </w:num>
  <w:num w:numId="26">
    <w:abstractNumId w:val="34"/>
  </w:num>
  <w:num w:numId="27">
    <w:abstractNumId w:val="30"/>
  </w:num>
  <w:num w:numId="28">
    <w:abstractNumId w:val="41"/>
  </w:num>
  <w:num w:numId="29">
    <w:abstractNumId w:val="37"/>
  </w:num>
  <w:num w:numId="30">
    <w:abstractNumId w:val="15"/>
  </w:num>
  <w:num w:numId="31">
    <w:abstractNumId w:val="22"/>
  </w:num>
  <w:num w:numId="32">
    <w:abstractNumId w:val="0"/>
  </w:num>
  <w:num w:numId="33">
    <w:abstractNumId w:val="20"/>
  </w:num>
  <w:num w:numId="34">
    <w:abstractNumId w:val="25"/>
  </w:num>
  <w:num w:numId="35">
    <w:abstractNumId w:val="28"/>
  </w:num>
  <w:num w:numId="36">
    <w:abstractNumId w:val="12"/>
  </w:num>
  <w:num w:numId="37">
    <w:abstractNumId w:val="14"/>
  </w:num>
  <w:num w:numId="38">
    <w:abstractNumId w:val="36"/>
  </w:num>
  <w:num w:numId="39">
    <w:abstractNumId w:val="40"/>
  </w:num>
  <w:num w:numId="40">
    <w:abstractNumId w:val="27"/>
  </w:num>
  <w:num w:numId="41">
    <w:abstractNumId w:val="38"/>
  </w:num>
  <w:num w:numId="42">
    <w:abstractNumId w:val="4"/>
  </w:num>
  <w:num w:numId="43">
    <w:abstractNumId w:val="2"/>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84"/>
    <w:rsid w:val="000029ED"/>
    <w:rsid w:val="00005592"/>
    <w:rsid w:val="0002006C"/>
    <w:rsid w:val="000250E2"/>
    <w:rsid w:val="00034765"/>
    <w:rsid w:val="00037098"/>
    <w:rsid w:val="00066CE2"/>
    <w:rsid w:val="000802C4"/>
    <w:rsid w:val="00093724"/>
    <w:rsid w:val="000A3DD8"/>
    <w:rsid w:val="000C4E77"/>
    <w:rsid w:val="000E4A9B"/>
    <w:rsid w:val="00112683"/>
    <w:rsid w:val="0011657B"/>
    <w:rsid w:val="001246C4"/>
    <w:rsid w:val="00147244"/>
    <w:rsid w:val="00154CBD"/>
    <w:rsid w:val="00155215"/>
    <w:rsid w:val="00157661"/>
    <w:rsid w:val="001648FF"/>
    <w:rsid w:val="00174EEF"/>
    <w:rsid w:val="001C08AF"/>
    <w:rsid w:val="001D7202"/>
    <w:rsid w:val="001E4E9B"/>
    <w:rsid w:val="00201546"/>
    <w:rsid w:val="00202763"/>
    <w:rsid w:val="00204311"/>
    <w:rsid w:val="0020710D"/>
    <w:rsid w:val="0021444F"/>
    <w:rsid w:val="00223F96"/>
    <w:rsid w:val="00226348"/>
    <w:rsid w:val="00247EC3"/>
    <w:rsid w:val="002700C5"/>
    <w:rsid w:val="00282432"/>
    <w:rsid w:val="002864AD"/>
    <w:rsid w:val="002A281C"/>
    <w:rsid w:val="002B02B9"/>
    <w:rsid w:val="002B7A53"/>
    <w:rsid w:val="002C48BE"/>
    <w:rsid w:val="002F39F5"/>
    <w:rsid w:val="003114AA"/>
    <w:rsid w:val="003145AF"/>
    <w:rsid w:val="003208B1"/>
    <w:rsid w:val="003319C3"/>
    <w:rsid w:val="00342E91"/>
    <w:rsid w:val="003453A1"/>
    <w:rsid w:val="003603E9"/>
    <w:rsid w:val="00362D0D"/>
    <w:rsid w:val="003809ED"/>
    <w:rsid w:val="00392E2C"/>
    <w:rsid w:val="003A71A3"/>
    <w:rsid w:val="003A7313"/>
    <w:rsid w:val="003B05F1"/>
    <w:rsid w:val="003B508E"/>
    <w:rsid w:val="003B59BB"/>
    <w:rsid w:val="003D3EF7"/>
    <w:rsid w:val="003F6DF5"/>
    <w:rsid w:val="00405FDD"/>
    <w:rsid w:val="00411144"/>
    <w:rsid w:val="004166F6"/>
    <w:rsid w:val="00430989"/>
    <w:rsid w:val="00442C21"/>
    <w:rsid w:val="00454908"/>
    <w:rsid w:val="004700B0"/>
    <w:rsid w:val="00471D11"/>
    <w:rsid w:val="004D33C9"/>
    <w:rsid w:val="004D7B78"/>
    <w:rsid w:val="004E0883"/>
    <w:rsid w:val="004E69CB"/>
    <w:rsid w:val="004F0C61"/>
    <w:rsid w:val="004F69A9"/>
    <w:rsid w:val="004F79F3"/>
    <w:rsid w:val="00500302"/>
    <w:rsid w:val="005008D7"/>
    <w:rsid w:val="00502997"/>
    <w:rsid w:val="00503055"/>
    <w:rsid w:val="005048FB"/>
    <w:rsid w:val="00522B13"/>
    <w:rsid w:val="00526519"/>
    <w:rsid w:val="00544A2E"/>
    <w:rsid w:val="00565FDA"/>
    <w:rsid w:val="00566E20"/>
    <w:rsid w:val="00596335"/>
    <w:rsid w:val="005B5403"/>
    <w:rsid w:val="005C5A6E"/>
    <w:rsid w:val="005E297A"/>
    <w:rsid w:val="005E4B00"/>
    <w:rsid w:val="00603314"/>
    <w:rsid w:val="00620109"/>
    <w:rsid w:val="00620D8A"/>
    <w:rsid w:val="00630B82"/>
    <w:rsid w:val="00664B89"/>
    <w:rsid w:val="00676D93"/>
    <w:rsid w:val="00690D7C"/>
    <w:rsid w:val="006945E1"/>
    <w:rsid w:val="006A0BA6"/>
    <w:rsid w:val="006C40D6"/>
    <w:rsid w:val="006D1036"/>
    <w:rsid w:val="006D61A3"/>
    <w:rsid w:val="006E4515"/>
    <w:rsid w:val="006F5C8C"/>
    <w:rsid w:val="00701878"/>
    <w:rsid w:val="0072276B"/>
    <w:rsid w:val="00727C79"/>
    <w:rsid w:val="00736C26"/>
    <w:rsid w:val="00742A3B"/>
    <w:rsid w:val="007437AF"/>
    <w:rsid w:val="007476F7"/>
    <w:rsid w:val="007519C1"/>
    <w:rsid w:val="0077580F"/>
    <w:rsid w:val="0078245A"/>
    <w:rsid w:val="007824DC"/>
    <w:rsid w:val="00783837"/>
    <w:rsid w:val="00792166"/>
    <w:rsid w:val="007933AC"/>
    <w:rsid w:val="007A6260"/>
    <w:rsid w:val="007A7647"/>
    <w:rsid w:val="007C0007"/>
    <w:rsid w:val="007C75FE"/>
    <w:rsid w:val="007D55E0"/>
    <w:rsid w:val="007E3DBC"/>
    <w:rsid w:val="0080112E"/>
    <w:rsid w:val="008245F7"/>
    <w:rsid w:val="00837CE3"/>
    <w:rsid w:val="008465D0"/>
    <w:rsid w:val="00847236"/>
    <w:rsid w:val="00854D01"/>
    <w:rsid w:val="008579CA"/>
    <w:rsid w:val="00884514"/>
    <w:rsid w:val="008A3067"/>
    <w:rsid w:val="008B5FB9"/>
    <w:rsid w:val="008E2B05"/>
    <w:rsid w:val="0091028B"/>
    <w:rsid w:val="00913586"/>
    <w:rsid w:val="009300CE"/>
    <w:rsid w:val="00940AF7"/>
    <w:rsid w:val="00941235"/>
    <w:rsid w:val="00991481"/>
    <w:rsid w:val="009B051B"/>
    <w:rsid w:val="009B0B39"/>
    <w:rsid w:val="009B1608"/>
    <w:rsid w:val="009B3393"/>
    <w:rsid w:val="009B4E6E"/>
    <w:rsid w:val="009D0785"/>
    <w:rsid w:val="009E4D6B"/>
    <w:rsid w:val="00A06210"/>
    <w:rsid w:val="00A069D7"/>
    <w:rsid w:val="00A07273"/>
    <w:rsid w:val="00A11B9F"/>
    <w:rsid w:val="00A6278D"/>
    <w:rsid w:val="00A63595"/>
    <w:rsid w:val="00A72896"/>
    <w:rsid w:val="00A835FB"/>
    <w:rsid w:val="00A875F7"/>
    <w:rsid w:val="00AA72DD"/>
    <w:rsid w:val="00AB4F12"/>
    <w:rsid w:val="00AB6902"/>
    <w:rsid w:val="00B002DE"/>
    <w:rsid w:val="00B13E5C"/>
    <w:rsid w:val="00B21249"/>
    <w:rsid w:val="00B70612"/>
    <w:rsid w:val="00B80421"/>
    <w:rsid w:val="00BA1B70"/>
    <w:rsid w:val="00BC57A1"/>
    <w:rsid w:val="00BF3AD0"/>
    <w:rsid w:val="00BF53F5"/>
    <w:rsid w:val="00C113EC"/>
    <w:rsid w:val="00C13584"/>
    <w:rsid w:val="00C153B5"/>
    <w:rsid w:val="00C20176"/>
    <w:rsid w:val="00C377BB"/>
    <w:rsid w:val="00C418A8"/>
    <w:rsid w:val="00C42B4F"/>
    <w:rsid w:val="00C44AC8"/>
    <w:rsid w:val="00C5184E"/>
    <w:rsid w:val="00C8250D"/>
    <w:rsid w:val="00CA7B5E"/>
    <w:rsid w:val="00CB027B"/>
    <w:rsid w:val="00CC4307"/>
    <w:rsid w:val="00CC787C"/>
    <w:rsid w:val="00CD4BD3"/>
    <w:rsid w:val="00CF29EA"/>
    <w:rsid w:val="00D06C9D"/>
    <w:rsid w:val="00D32708"/>
    <w:rsid w:val="00D5069E"/>
    <w:rsid w:val="00D939D3"/>
    <w:rsid w:val="00DA0772"/>
    <w:rsid w:val="00DA761B"/>
    <w:rsid w:val="00DB53FA"/>
    <w:rsid w:val="00DD16D2"/>
    <w:rsid w:val="00DD777B"/>
    <w:rsid w:val="00DE2412"/>
    <w:rsid w:val="00DE4747"/>
    <w:rsid w:val="00E021C1"/>
    <w:rsid w:val="00E14E6A"/>
    <w:rsid w:val="00E251EE"/>
    <w:rsid w:val="00E37FEA"/>
    <w:rsid w:val="00E51EFC"/>
    <w:rsid w:val="00E56CFC"/>
    <w:rsid w:val="00E67440"/>
    <w:rsid w:val="00E80EA8"/>
    <w:rsid w:val="00E97F89"/>
    <w:rsid w:val="00EA1D88"/>
    <w:rsid w:val="00EA548A"/>
    <w:rsid w:val="00EC5401"/>
    <w:rsid w:val="00F13844"/>
    <w:rsid w:val="00F27E8D"/>
    <w:rsid w:val="00F3700A"/>
    <w:rsid w:val="00F41547"/>
    <w:rsid w:val="00F41F2E"/>
    <w:rsid w:val="00F6487C"/>
    <w:rsid w:val="00F83967"/>
    <w:rsid w:val="00F847EE"/>
    <w:rsid w:val="00F85202"/>
    <w:rsid w:val="00F871BF"/>
    <w:rsid w:val="00FA71BB"/>
    <w:rsid w:val="00FC6D41"/>
    <w:rsid w:val="00FD0CBF"/>
    <w:rsid w:val="00FD0F16"/>
    <w:rsid w:val="00FD4A13"/>
    <w:rsid w:val="00FE66F3"/>
    <w:rsid w:val="00FF0BD1"/>
    <w:rsid w:val="00FF4043"/>
    <w:rsid w:val="00FF4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66A3B9"/>
  <w15:docId w15:val="{80175456-6F59-4DB8-A5F3-BB018EB3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96"/>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paragraph" w:styleId="Heading1">
    <w:name w:val="heading 1"/>
    <w:basedOn w:val="Normal"/>
    <w:next w:val="Normal"/>
    <w:link w:val="Heading1Char"/>
    <w:qFormat/>
    <w:rsid w:val="00A72896"/>
    <w:pPr>
      <w:keepNext/>
      <w:jc w:val="center"/>
      <w:outlineLvl w:val="0"/>
    </w:pPr>
    <w:rPr>
      <w:b/>
      <w:bCs/>
      <w:sz w:val="72"/>
    </w:rPr>
  </w:style>
  <w:style w:type="paragraph" w:styleId="Heading2">
    <w:name w:val="heading 2"/>
    <w:basedOn w:val="Normal"/>
    <w:next w:val="Normal"/>
    <w:link w:val="Heading2Char"/>
    <w:qFormat/>
    <w:rsid w:val="00A72896"/>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896"/>
    <w:rPr>
      <w:rFonts w:ascii="Arial" w:eastAsia="Times New Roman" w:hAnsi="Arial" w:cs="Times New Roman"/>
      <w:b/>
      <w:bCs/>
      <w:sz w:val="72"/>
      <w:szCs w:val="24"/>
    </w:rPr>
  </w:style>
  <w:style w:type="character" w:customStyle="1" w:styleId="Heading2Char">
    <w:name w:val="Heading 2 Char"/>
    <w:basedOn w:val="DefaultParagraphFont"/>
    <w:link w:val="Heading2"/>
    <w:rsid w:val="00A72896"/>
    <w:rPr>
      <w:rFonts w:ascii="Arial" w:eastAsia="Times New Roman" w:hAnsi="Arial" w:cs="Times New Roman"/>
      <w:b/>
      <w:bCs/>
      <w:sz w:val="32"/>
      <w:szCs w:val="24"/>
    </w:rPr>
  </w:style>
  <w:style w:type="paragraph" w:styleId="Header">
    <w:name w:val="header"/>
    <w:basedOn w:val="Normal"/>
    <w:link w:val="HeaderChar"/>
    <w:uiPriority w:val="99"/>
    <w:rsid w:val="00A72896"/>
    <w:pPr>
      <w:tabs>
        <w:tab w:val="center" w:pos="4153"/>
        <w:tab w:val="right" w:pos="8306"/>
      </w:tabs>
    </w:pPr>
  </w:style>
  <w:style w:type="character" w:customStyle="1" w:styleId="HeaderChar">
    <w:name w:val="Header Char"/>
    <w:basedOn w:val="DefaultParagraphFont"/>
    <w:link w:val="Header"/>
    <w:uiPriority w:val="99"/>
    <w:rsid w:val="00A72896"/>
    <w:rPr>
      <w:rFonts w:ascii="Arial" w:eastAsia="Times New Roman" w:hAnsi="Arial" w:cs="Times New Roman"/>
      <w:sz w:val="24"/>
      <w:szCs w:val="24"/>
    </w:rPr>
  </w:style>
  <w:style w:type="paragraph" w:styleId="Title">
    <w:name w:val="Title"/>
    <w:basedOn w:val="Normal"/>
    <w:link w:val="TitleChar"/>
    <w:qFormat/>
    <w:rsid w:val="00A72896"/>
    <w:pPr>
      <w:jc w:val="center"/>
    </w:pPr>
    <w:rPr>
      <w:rFonts w:ascii="Times New Roman" w:hAnsi="Times New Roman"/>
      <w:b/>
      <w:bCs/>
      <w:szCs w:val="20"/>
    </w:rPr>
  </w:style>
  <w:style w:type="character" w:customStyle="1" w:styleId="TitleChar">
    <w:name w:val="Title Char"/>
    <w:basedOn w:val="DefaultParagraphFont"/>
    <w:link w:val="Title"/>
    <w:rsid w:val="00A72896"/>
    <w:rPr>
      <w:rFonts w:ascii="Times New Roman" w:eastAsia="Times New Roman" w:hAnsi="Times New Roman" w:cs="Times New Roman"/>
      <w:b/>
      <w:bCs/>
      <w:sz w:val="24"/>
      <w:szCs w:val="20"/>
    </w:rPr>
  </w:style>
  <w:style w:type="paragraph" w:styleId="ListParagraph">
    <w:name w:val="List Paragraph"/>
    <w:basedOn w:val="Normal"/>
    <w:uiPriority w:val="34"/>
    <w:qFormat/>
    <w:rsid w:val="00676D93"/>
    <w:pPr>
      <w:ind w:left="720"/>
      <w:contextualSpacing/>
    </w:pPr>
  </w:style>
  <w:style w:type="paragraph" w:customStyle="1" w:styleId="Default">
    <w:name w:val="Default"/>
    <w:rsid w:val="00EA1D88"/>
    <w:pPr>
      <w:autoSpaceDE w:val="0"/>
      <w:autoSpaceDN w:val="0"/>
      <w:adjustRightInd w:val="0"/>
      <w:spacing w:after="0" w:line="240" w:lineRule="auto"/>
    </w:pPr>
    <w:rPr>
      <w:rFonts w:ascii="Palatino Linotype" w:eastAsia="Times New Roman" w:hAnsi="Palatino Linotype" w:cs="Palatino Linotype"/>
      <w:color w:val="000000"/>
      <w:sz w:val="24"/>
      <w:szCs w:val="24"/>
      <w:lang w:eastAsia="en-GB"/>
    </w:rPr>
  </w:style>
  <w:style w:type="paragraph" w:styleId="BalloonText">
    <w:name w:val="Balloon Text"/>
    <w:basedOn w:val="Normal"/>
    <w:link w:val="BalloonTextChar"/>
    <w:uiPriority w:val="99"/>
    <w:semiHidden/>
    <w:unhideWhenUsed/>
    <w:rsid w:val="00EA1D88"/>
    <w:rPr>
      <w:rFonts w:ascii="Tahoma" w:hAnsi="Tahoma" w:cs="Tahoma"/>
      <w:sz w:val="16"/>
      <w:szCs w:val="16"/>
    </w:rPr>
  </w:style>
  <w:style w:type="character" w:customStyle="1" w:styleId="BalloonTextChar">
    <w:name w:val="Balloon Text Char"/>
    <w:basedOn w:val="DefaultParagraphFont"/>
    <w:link w:val="BalloonText"/>
    <w:uiPriority w:val="99"/>
    <w:semiHidden/>
    <w:rsid w:val="00EA1D88"/>
    <w:rPr>
      <w:rFonts w:ascii="Tahoma" w:eastAsia="Times New Roman" w:hAnsi="Tahoma" w:cs="Tahoma"/>
      <w:sz w:val="16"/>
      <w:szCs w:val="16"/>
    </w:rPr>
  </w:style>
  <w:style w:type="paragraph" w:styleId="Footer">
    <w:name w:val="footer"/>
    <w:basedOn w:val="Normal"/>
    <w:link w:val="FooterChar"/>
    <w:uiPriority w:val="99"/>
    <w:unhideWhenUsed/>
    <w:rsid w:val="007476F7"/>
    <w:pPr>
      <w:tabs>
        <w:tab w:val="center" w:pos="4513"/>
        <w:tab w:val="right" w:pos="9026"/>
      </w:tabs>
    </w:pPr>
  </w:style>
  <w:style w:type="character" w:customStyle="1" w:styleId="FooterChar">
    <w:name w:val="Footer Char"/>
    <w:basedOn w:val="DefaultParagraphFont"/>
    <w:link w:val="Footer"/>
    <w:uiPriority w:val="99"/>
    <w:rsid w:val="007476F7"/>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56CFC"/>
    <w:rPr>
      <w:sz w:val="16"/>
      <w:szCs w:val="16"/>
    </w:rPr>
  </w:style>
  <w:style w:type="paragraph" w:styleId="CommentText">
    <w:name w:val="annotation text"/>
    <w:basedOn w:val="Normal"/>
    <w:link w:val="CommentTextChar"/>
    <w:uiPriority w:val="99"/>
    <w:semiHidden/>
    <w:unhideWhenUsed/>
    <w:rsid w:val="00E56CFC"/>
    <w:rPr>
      <w:sz w:val="20"/>
      <w:szCs w:val="20"/>
    </w:rPr>
  </w:style>
  <w:style w:type="character" w:customStyle="1" w:styleId="CommentTextChar">
    <w:name w:val="Comment Text Char"/>
    <w:basedOn w:val="DefaultParagraphFont"/>
    <w:link w:val="CommentText"/>
    <w:uiPriority w:val="99"/>
    <w:semiHidden/>
    <w:rsid w:val="00E56C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CFC"/>
    <w:rPr>
      <w:b/>
      <w:bCs/>
    </w:rPr>
  </w:style>
  <w:style w:type="character" w:customStyle="1" w:styleId="CommentSubjectChar">
    <w:name w:val="Comment Subject Char"/>
    <w:basedOn w:val="CommentTextChar"/>
    <w:link w:val="CommentSubject"/>
    <w:uiPriority w:val="99"/>
    <w:semiHidden/>
    <w:rsid w:val="00E56CF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81832">
      <w:bodyDiv w:val="1"/>
      <w:marLeft w:val="0"/>
      <w:marRight w:val="0"/>
      <w:marTop w:val="0"/>
      <w:marBottom w:val="0"/>
      <w:divBdr>
        <w:top w:val="none" w:sz="0" w:space="0" w:color="auto"/>
        <w:left w:val="none" w:sz="0" w:space="0" w:color="auto"/>
        <w:bottom w:val="none" w:sz="0" w:space="0" w:color="auto"/>
        <w:right w:val="none" w:sz="0" w:space="0" w:color="auto"/>
      </w:divBdr>
      <w:divsChild>
        <w:div w:id="1587415939">
          <w:marLeft w:val="547"/>
          <w:marRight w:val="0"/>
          <w:marTop w:val="0"/>
          <w:marBottom w:val="0"/>
          <w:divBdr>
            <w:top w:val="none" w:sz="0" w:space="0" w:color="auto"/>
            <w:left w:val="none" w:sz="0" w:space="0" w:color="auto"/>
            <w:bottom w:val="none" w:sz="0" w:space="0" w:color="auto"/>
            <w:right w:val="none" w:sz="0" w:space="0" w:color="auto"/>
          </w:divBdr>
        </w:div>
        <w:div w:id="721371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6DD9F674</Template>
  <TotalTime>0</TotalTime>
  <Pages>4</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slowe</dc:creator>
  <cp:lastModifiedBy>Hale, Melanie</cp:lastModifiedBy>
  <cp:revision>2</cp:revision>
  <cp:lastPrinted>2016-04-18T08:00:00Z</cp:lastPrinted>
  <dcterms:created xsi:type="dcterms:W3CDTF">2018-03-09T11:18:00Z</dcterms:created>
  <dcterms:modified xsi:type="dcterms:W3CDTF">2018-03-09T11:18:00Z</dcterms:modified>
</cp:coreProperties>
</file>